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451F1D" w:rsidRDefault="00C6373A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Zajęcia 08.06.2020</w:t>
      </w:r>
    </w:p>
    <w:p w:rsidR="00C6373A" w:rsidRPr="00451F1D" w:rsidRDefault="00C6373A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Witajcie tygryski!</w:t>
      </w:r>
    </w:p>
    <w:p w:rsidR="00C6373A" w:rsidRPr="00451F1D" w:rsidRDefault="00C6373A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Jesteśmy już coraz bliżej wakacji i na pewno marzą nam się wyjazdy wakacyjne. W tym tygodniu zajęcia będą związane tematycznie właśnie z wakacjami. </w:t>
      </w:r>
    </w:p>
    <w:p w:rsidR="00C6373A" w:rsidRPr="00451F1D" w:rsidRDefault="00C6373A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C6373A" w:rsidRPr="00451F1D" w:rsidRDefault="00C6373A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Na początek piosenka wakacyjna „Niech żyją wakacje”</w:t>
      </w:r>
      <w:r w:rsidR="00162119" w:rsidRPr="00451F1D">
        <w:rPr>
          <w:rFonts w:ascii="Times New Roman" w:hAnsi="Times New Roman" w:cs="Times New Roman"/>
          <w:sz w:val="24"/>
          <w:szCs w:val="24"/>
        </w:rPr>
        <w:t xml:space="preserve">. Posłuchajcie piosenki, nauczcie się fragmentami  tej wesołej piosenki. </w:t>
      </w:r>
      <w:r w:rsidRPr="00451F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73A" w:rsidRPr="00451F1D" w:rsidRDefault="00C6373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51F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https://www.youtube.com/watch?v=BauTov9xmZY</w:t>
        </w:r>
      </w:hyperlink>
    </w:p>
    <w:p w:rsidR="00162119" w:rsidRPr="00451F1D" w:rsidRDefault="00162119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I trochę ruchu z całą rodziną:</w:t>
      </w:r>
    </w:p>
    <w:p w:rsidR="00162119" w:rsidRPr="00451F1D" w:rsidRDefault="0016211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51F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https://www.youtube.com/watch?v=U2-l87iDqU8</w:t>
        </w:r>
      </w:hyperlink>
    </w:p>
    <w:p w:rsidR="00162119" w:rsidRPr="00451F1D" w:rsidRDefault="00162119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162119" w:rsidRPr="00451F1D" w:rsidRDefault="00162119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Posłuchajcie opowiadania M. </w:t>
      </w:r>
      <w:proofErr w:type="spellStart"/>
      <w:r w:rsidRPr="00451F1D">
        <w:rPr>
          <w:rFonts w:ascii="Times New Roman" w:hAnsi="Times New Roman" w:cs="Times New Roman"/>
          <w:sz w:val="24"/>
          <w:szCs w:val="24"/>
        </w:rPr>
        <w:t>Strękowskiej</w:t>
      </w:r>
      <w:proofErr w:type="spellEnd"/>
      <w:r w:rsidRPr="00451F1D">
        <w:rPr>
          <w:rFonts w:ascii="Times New Roman" w:hAnsi="Times New Roman" w:cs="Times New Roman"/>
          <w:sz w:val="24"/>
          <w:szCs w:val="24"/>
        </w:rPr>
        <w:t xml:space="preserve"> – Zaremby „Wakacyjne podróże”.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i postawiła go na podłodze.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Teraz możecie podróżować palcem po całym świecie. 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– Super! – ucieszył się Olek.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 Bez namysłu zakręcił globusem. </w:t>
      </w:r>
      <w:proofErr w:type="spellStart"/>
      <w:r w:rsidRPr="00451F1D">
        <w:rPr>
          <w:rFonts w:ascii="Times New Roman" w:hAnsi="Times New Roman" w:cs="Times New Roman"/>
          <w:sz w:val="24"/>
          <w:szCs w:val="24"/>
        </w:rPr>
        <w:t>Fruuu</w:t>
      </w:r>
      <w:proofErr w:type="spellEnd"/>
      <w:r w:rsidRPr="00451F1D">
        <w:rPr>
          <w:rFonts w:ascii="Times New Roman" w:hAnsi="Times New Roman" w:cs="Times New Roman"/>
          <w:sz w:val="24"/>
          <w:szCs w:val="24"/>
        </w:rPr>
        <w:t>! Gdyby kula ziemska obracała się tak szybko, wszyscy dostaliby kręćka jakiegoś lub co najmniej zadyszki. Przed oczami Olka, Ady i taty mknęły kontynenty: Ameryka Północna i Ameryka Południowa, Afryka, Europa i zaraz Azja i Australia.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Tu jedziemy! – Palec Olka zatrzymał rozpędzony świat namalowany na globusie.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Australia, Sydney. Niezłe miejsce. Będzie fajnie. W Australii są kangury i koale.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W Sydney chciałbym zobaczyć gmach filharmonii – wtrącił tata.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A będzie tam gmach naszego przedszkola? – spytała Ada.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Olek spojrzał na siostrę z politowaniem. Przecież nikt nie podróżuje do przedszkola, które jest kilka metrów od domu. Zakręcił drugi raz. Jego palec wskazał państwo leżące w Ameryce Południowej.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Brazylia. Dobry wybór – pochwalił tata.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Są tam wspaniałe plaże. Chętnie poleżałbym sobie – przeciągnął się leniwie.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lastRenderedPageBreak/>
        <w:t xml:space="preserve">– Może i ja zaproponuję podróż? – mama zajrzała do salonu.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Chciałabym pojechać z wami do Indii. Zawsze interesowała mnie Azja i jej kultura. Chociaż Afryka też jest ciekawa.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 – No pewnie! Jedziemy do Kenii! Do parku z dzikimi zwierzętami. Zobaczymy słonie i żyrafy! – zawołał Olek ożywiony wizją spotkania dzikiego słonia, a może i lwa.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A będzie tam nasz park? – nieśmiało spytała Ada. Wszyscy spojrzeli na nią jak na przybysza z kosmosu.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taty trafi na głęboki ocean? Nie chciałaby spędzić wakacji na oceanie. Tam już z pewnością nie ma znajomego parku ni przedszkola ani placu zabaw z dużą okrągłą piaskownicą. 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Stany Zjednoczone. Waszyngton – zakomunikował tata.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Jest tam plac zabaw? – spytała Ada.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Naszego nie ma, są inne. Jest za to Biały Dom i...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 – Ale naszego domu tam nie ma – przerwała tacie Ada.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Ja nie mogę! Chcesz jechać na wakacje czy nie? – zniecierpliwił się Olek.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 – Chcę. Tylko nie tak daleko – bąknęła Ada.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To gdzie? Wybieraj – podsunął jej globus.  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Ada zamknęła oczy. ,,Niech los zdecyduje” – pomyślała i dotknęła palcem globusa.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Tu! Cała rodzina wbiła wzrok w miejsce, które wskazał palec Ady. Mama i tata pierwsi gruchnęli śmiechem.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Europa, Polska, Warszawa – podsumował Olek. Ada westchnęła z ulgą. Jak to dobrze, że zdała się na los szczęścia. W Warszawie jest jej przedszkole i dom, i park, i znajomy plac zabaw. No i tuż pod Warszawą mieszkają ukochani dziadkowie. Co ważne, ich dom stoi w pobliżu lasu.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Pojedziemy do babci i dziadka. Tam są bociany, dzięcioły, kukułki, żabki, biedronki, ślimaki, pszczoły – zachwalała Ada.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– Mrówki, komary i muchy – dorzucił ponuro Olek.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Ale już po chwili śmiał się jak tata i mama. Nawet napad komarów nie odstraszyłby ani jego, ani Ady od podróży do dziadków. Podpatrywanie ptaków w towarzystwie dziadka, który zna setki ciekawostek o zwierzętach, to był najlepszy z wakacyjnych planów. </w:t>
      </w:r>
    </w:p>
    <w:p w:rsidR="00221197" w:rsidRPr="00451F1D" w:rsidRDefault="00221197">
      <w:pPr>
        <w:rPr>
          <w:rFonts w:ascii="Times New Roman" w:hAnsi="Times New Roman" w:cs="Times New Roman"/>
          <w:b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51F1D">
        <w:rPr>
          <w:rFonts w:ascii="Times New Roman" w:hAnsi="Times New Roman" w:cs="Times New Roman"/>
          <w:b/>
          <w:sz w:val="24"/>
          <w:szCs w:val="24"/>
        </w:rPr>
        <w:t xml:space="preserve">Porozmawiajcie  na temat opowiadania.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− Co Olek, Ada i tata planowali z samego rana?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− Dzięki czemu mogli podróżować palcem po całym świecie? </w:t>
      </w:r>
    </w:p>
    <w:p w:rsidR="00221197" w:rsidRPr="00451F1D" w:rsidRDefault="0022119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− Jakie kontynenty były widoczne na globusie? </w:t>
      </w:r>
      <w:r w:rsidR="003B22DF" w:rsidRPr="00451F1D">
        <w:rPr>
          <w:rFonts w:ascii="Times New Roman" w:hAnsi="Times New Roman" w:cs="Times New Roman"/>
          <w:sz w:val="24"/>
          <w:szCs w:val="24"/>
        </w:rPr>
        <w:t xml:space="preserve">Powtórzcie nazwy kontynentów razem z mamą. 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− Co wskazywał palec Olka? 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− Co wskazywał palec taty?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 − Gdzie chciała pojechać mama? 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− Co wspominała cały czas Ada? 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− Co wskazywał palec Ady? 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- Gdzie ona chciała pojechać na wakacje?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</w:p>
    <w:p w:rsidR="00CE0D6E" w:rsidRPr="00451F1D" w:rsidRDefault="00221197" w:rsidP="00CE0D6E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Jeśli macie w domu globus, wybierzcie się na wyprawę wakacyjną „palcem po globusie”. Może wasz wybór spodoba się rodzinie i </w:t>
      </w:r>
      <w:r w:rsidR="00CE0D6E" w:rsidRPr="00451F1D">
        <w:rPr>
          <w:rFonts w:ascii="Times New Roman" w:hAnsi="Times New Roman" w:cs="Times New Roman"/>
          <w:sz w:val="24"/>
          <w:szCs w:val="24"/>
        </w:rPr>
        <w:t xml:space="preserve">będzie to odpowiednia propozycja na wakacyjny wyjazd. Jeśli jednak nie macie globusa proponuję mapę świata, którą możecie wykorzystać do tej zabawy. </w:t>
      </w:r>
    </w:p>
    <w:p w:rsidR="00CE0D6E" w:rsidRPr="00451F1D" w:rsidRDefault="00CE0D6E" w:rsidP="00CE0D6E">
      <w:pPr>
        <w:rPr>
          <w:rFonts w:ascii="Times New Roman" w:hAnsi="Times New Roman" w:cs="Times New Roman"/>
          <w:sz w:val="24"/>
          <w:szCs w:val="24"/>
        </w:rPr>
      </w:pPr>
    </w:p>
    <w:p w:rsidR="00221197" w:rsidRPr="00451F1D" w:rsidRDefault="00CE0D6E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672459"/>
            <wp:effectExtent l="19050" t="0" r="0" b="0"/>
            <wp:docPr id="1" name="Obraz 1" descr="Naklejka ścienna dla dzieci na ścianę sowy drzewo mapa, ma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ścienna dla dzieci na ścianę sowy drzewo mapa, map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6E" w:rsidRPr="00451F1D" w:rsidRDefault="00CE0D6E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lastRenderedPageBreak/>
        <w:t xml:space="preserve">Zadanie 3. </w:t>
      </w:r>
    </w:p>
    <w:p w:rsidR="00CE0D6E" w:rsidRPr="00451F1D" w:rsidRDefault="00CE0D6E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Lubimy latem wyjazdy nad morze. Proponuję wam więc zabawę plastyczną z piaskiem i wodą. 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Posłuchajcie zagadki </w:t>
      </w:r>
      <w:hyperlink r:id="rId8" w:history="1">
        <w:r w:rsidRPr="00451F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https://www.youtube.com/watch?v=oREPtAXI5hQ</w:t>
        </w:r>
      </w:hyperlink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– czego odgłosu słuchaliście</w:t>
      </w:r>
      <w:r w:rsidR="00451F1D" w:rsidRPr="00451F1D">
        <w:rPr>
          <w:rFonts w:ascii="Times New Roman" w:hAnsi="Times New Roman" w:cs="Times New Roman"/>
          <w:sz w:val="24"/>
          <w:szCs w:val="24"/>
        </w:rPr>
        <w:t>?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− Czy ten odgłos był przyjemny? 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− Pokażcie rękami, jak porusza się fala.</w:t>
      </w:r>
    </w:p>
    <w:p w:rsidR="003B22DF" w:rsidRPr="00451F1D" w:rsidRDefault="003B22DF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Posłuchajcie jak należy wykonać naszą prace. Będzie wam potrzebny: piasek, klej, kartka z bloku technicznego, farby plakatowe</w:t>
      </w:r>
      <w:r w:rsidR="00FF6E90" w:rsidRPr="00451F1D">
        <w:rPr>
          <w:rFonts w:ascii="Times New Roman" w:hAnsi="Times New Roman" w:cs="Times New Roman"/>
          <w:sz w:val="24"/>
          <w:szCs w:val="24"/>
        </w:rPr>
        <w:t xml:space="preserve">: </w:t>
      </w:r>
      <w:r w:rsidRPr="00451F1D">
        <w:rPr>
          <w:rFonts w:ascii="Times New Roman" w:hAnsi="Times New Roman" w:cs="Times New Roman"/>
          <w:sz w:val="24"/>
          <w:szCs w:val="24"/>
        </w:rPr>
        <w:t xml:space="preserve"> żółta,</w:t>
      </w:r>
      <w:r w:rsidR="00FF6E90" w:rsidRPr="00451F1D">
        <w:rPr>
          <w:rFonts w:ascii="Times New Roman" w:hAnsi="Times New Roman" w:cs="Times New Roman"/>
          <w:sz w:val="24"/>
          <w:szCs w:val="24"/>
        </w:rPr>
        <w:t xml:space="preserve"> ciemno</w:t>
      </w:r>
      <w:r w:rsidRPr="00451F1D">
        <w:rPr>
          <w:rFonts w:ascii="Times New Roman" w:hAnsi="Times New Roman" w:cs="Times New Roman"/>
          <w:sz w:val="24"/>
          <w:szCs w:val="24"/>
        </w:rPr>
        <w:t>niebieska i jas</w:t>
      </w:r>
      <w:r w:rsidR="00FF6E90" w:rsidRPr="00451F1D">
        <w:rPr>
          <w:rFonts w:ascii="Times New Roman" w:hAnsi="Times New Roman" w:cs="Times New Roman"/>
          <w:sz w:val="24"/>
          <w:szCs w:val="24"/>
        </w:rPr>
        <w:t>noniebieska</w:t>
      </w:r>
      <w:r w:rsidRPr="00451F1D">
        <w:rPr>
          <w:rFonts w:ascii="Times New Roman" w:hAnsi="Times New Roman" w:cs="Times New Roman"/>
          <w:sz w:val="24"/>
          <w:szCs w:val="24"/>
        </w:rPr>
        <w:t xml:space="preserve"> </w:t>
      </w:r>
      <w:r w:rsidR="003230F7" w:rsidRPr="00451F1D">
        <w:rPr>
          <w:rFonts w:ascii="Times New Roman" w:hAnsi="Times New Roman" w:cs="Times New Roman"/>
          <w:sz w:val="24"/>
          <w:szCs w:val="24"/>
        </w:rPr>
        <w:t>, woda, 3 kubeczki, muszelki, wykałaczki lub zapałki.</w:t>
      </w:r>
    </w:p>
    <w:p w:rsidR="00FF6E90" w:rsidRPr="00451F1D" w:rsidRDefault="00FF6E90" w:rsidP="00FF6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51F1D">
        <w:rPr>
          <w:rFonts w:ascii="Times New Roman" w:hAnsi="Times New Roman" w:cs="Times New Roman"/>
          <w:color w:val="FF0000"/>
          <w:sz w:val="24"/>
          <w:szCs w:val="24"/>
        </w:rPr>
        <w:t xml:space="preserve">Pomalujcie kartkę klejem dość grubo. </w:t>
      </w:r>
    </w:p>
    <w:p w:rsidR="00FF6E90" w:rsidRPr="00451F1D" w:rsidRDefault="00FF6E90" w:rsidP="00FF6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51F1D">
        <w:rPr>
          <w:rFonts w:ascii="Times New Roman" w:hAnsi="Times New Roman" w:cs="Times New Roman"/>
          <w:color w:val="FF0000"/>
          <w:sz w:val="24"/>
          <w:szCs w:val="24"/>
        </w:rPr>
        <w:t>Posypcie kartkę z klejem piaskiem w taki sposób, żeby cała była nim pokryta.</w:t>
      </w:r>
    </w:p>
    <w:p w:rsidR="00FF6E90" w:rsidRPr="00451F1D" w:rsidRDefault="00FF6E90" w:rsidP="00FF6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51F1D">
        <w:rPr>
          <w:rFonts w:ascii="Times New Roman" w:hAnsi="Times New Roman" w:cs="Times New Roman"/>
          <w:color w:val="FF0000"/>
          <w:sz w:val="24"/>
          <w:szCs w:val="24"/>
        </w:rPr>
        <w:t>Przygotujcie trzy kolory farby – wymieszajcie je z wodą.</w:t>
      </w:r>
    </w:p>
    <w:p w:rsidR="00FF6E90" w:rsidRPr="00451F1D" w:rsidRDefault="00FF6E90" w:rsidP="00FF6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51F1D">
        <w:rPr>
          <w:rFonts w:ascii="Times New Roman" w:hAnsi="Times New Roman" w:cs="Times New Roman"/>
          <w:color w:val="FF0000"/>
          <w:sz w:val="24"/>
          <w:szCs w:val="24"/>
        </w:rPr>
        <w:t xml:space="preserve">Polejcie wodę z farbą na kartkę z piaskiem w następujący sposób: na dole - żółty, (to plaża)na środku - ciemnoniebieski (morze),  na górze - jasnoniebieski (niebo). </w:t>
      </w:r>
    </w:p>
    <w:p w:rsidR="003230F7" w:rsidRPr="00451F1D" w:rsidRDefault="003230F7" w:rsidP="00FF6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51F1D">
        <w:rPr>
          <w:rFonts w:ascii="Times New Roman" w:hAnsi="Times New Roman" w:cs="Times New Roman"/>
          <w:color w:val="FF0000"/>
          <w:sz w:val="24"/>
          <w:szCs w:val="24"/>
        </w:rPr>
        <w:t>Na plaży naklejamy muszelki , na morzu statek z wykałaczek lub zapałek.</w:t>
      </w:r>
    </w:p>
    <w:p w:rsidR="003230F7" w:rsidRPr="00451F1D" w:rsidRDefault="003230F7" w:rsidP="003230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30F7" w:rsidRPr="00451F1D" w:rsidRDefault="003230F7" w:rsidP="003230F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Oczywiście wasze pomysły są najcenniejsze więc wymyślajcie co jeszcze można nakleić. </w:t>
      </w:r>
    </w:p>
    <w:p w:rsidR="003230F7" w:rsidRPr="00451F1D" w:rsidRDefault="003230F7" w:rsidP="003230F7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E27CE5" w:rsidRPr="00451F1D" w:rsidRDefault="00E27CE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51F1D">
        <w:rPr>
          <w:rFonts w:ascii="Times New Roman" w:hAnsi="Times New Roman" w:cs="Times New Roman"/>
          <w:color w:val="00B050"/>
          <w:sz w:val="24"/>
          <w:szCs w:val="24"/>
        </w:rPr>
        <w:t xml:space="preserve">Zabawy na świeżym powietrzu. </w:t>
      </w:r>
    </w:p>
    <w:p w:rsidR="00E27CE5" w:rsidRPr="00451F1D" w:rsidRDefault="00E27CE5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• Oglądanie drzew rosnących w ogrodzie przedszkolnym. Określanie, czy są to drzewa iglaste, czy drzewa liściaste. Wyjaśnienie, które z nich rosną w lesie. Podawanie nazw drzew rodzica (np.: topole, klony, świerki).  </w:t>
      </w:r>
    </w:p>
    <w:p w:rsidR="00E27CE5" w:rsidRPr="00451F1D" w:rsidRDefault="00E27CE5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• Wielozmysłowe poznawanie drzew. Dzieci przytulają się do drzew, wąchają je, dotykają dłońmi – z otwartymi, a potem z zamkniętymi oczami, słuchają szumu drzew z zamkniętymi oczami.  </w:t>
      </w:r>
    </w:p>
    <w:p w:rsidR="00E27CE5" w:rsidRPr="00451F1D" w:rsidRDefault="00E27CE5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• Przyglądanie się drzewom w różnych pozycjach: stojąc, leżąc, z pochyloną głową, przez palce… Określanie, jak wyglądają drzewa, gdy patrzymy na nie z różnych pozycji.  </w:t>
      </w:r>
    </w:p>
    <w:p w:rsidR="003B22DF" w:rsidRPr="00451F1D" w:rsidRDefault="00E27CE5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 xml:space="preserve">• Ustawianie się względem drzewa według poleceń rodzica.  Dzieci ustawiają się: przed drzewem, za drzewem, z lewej strony drzewa, z prawej strony drzewa, między dwoma drzewami. </w:t>
      </w:r>
    </w:p>
    <w:p w:rsidR="00E27CE5" w:rsidRPr="00451F1D" w:rsidRDefault="00E27CE5">
      <w:pPr>
        <w:rPr>
          <w:rFonts w:ascii="Times New Roman" w:hAnsi="Times New Roman" w:cs="Times New Roman"/>
          <w:sz w:val="24"/>
          <w:szCs w:val="24"/>
        </w:rPr>
      </w:pPr>
      <w:r w:rsidRPr="00451F1D">
        <w:rPr>
          <w:rFonts w:ascii="Times New Roman" w:hAnsi="Times New Roman" w:cs="Times New Roman"/>
          <w:sz w:val="24"/>
          <w:szCs w:val="24"/>
        </w:rPr>
        <w:t>Życzę wam miłego dnia i wesołej zabawy. Małgorzata Cebula.</w:t>
      </w:r>
    </w:p>
    <w:sectPr w:rsidR="00E27CE5" w:rsidRPr="00451F1D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60AF"/>
    <w:multiLevelType w:val="hybridMultilevel"/>
    <w:tmpl w:val="30D4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73A"/>
    <w:rsid w:val="00162119"/>
    <w:rsid w:val="00221197"/>
    <w:rsid w:val="003230F7"/>
    <w:rsid w:val="003B22DF"/>
    <w:rsid w:val="00451F1D"/>
    <w:rsid w:val="007437C9"/>
    <w:rsid w:val="00AB480A"/>
    <w:rsid w:val="00C6373A"/>
    <w:rsid w:val="00CE0D6E"/>
    <w:rsid w:val="00DC06DB"/>
    <w:rsid w:val="00DD16A4"/>
    <w:rsid w:val="00E27CE5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paragraph" w:styleId="Nagwek1">
    <w:name w:val="heading 1"/>
    <w:basedOn w:val="Normalny"/>
    <w:link w:val="Nagwek1Znak"/>
    <w:uiPriority w:val="9"/>
    <w:qFormat/>
    <w:rsid w:val="00C63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7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37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1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1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EPtAXI5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-l87iDqU8" TargetMode="External"/><Relationship Id="rId5" Type="http://schemas.openxmlformats.org/officeDocument/2006/relationships/hyperlink" Target="https://www.youtube.com/watch?v=BauTov9xm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2020-06-04T18:07:00Z</dcterms:created>
  <dcterms:modified xsi:type="dcterms:W3CDTF">2020-06-04T19:41:00Z</dcterms:modified>
</cp:coreProperties>
</file>