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OŚWIADCZENIE</w:t>
      </w:r>
    </w:p>
    <w:p>
      <w:pPr>
        <w:pStyle w:val="Normal"/>
        <w:spacing w:lineRule="auto" w:line="360" w:before="0" w:after="198"/>
        <w:jc w:val="center"/>
        <w:rPr/>
      </w:pPr>
      <w:r>
        <w:rPr>
          <w:rFonts w:cs="Times New Roman" w:ascii="Times New Roman" w:hAnsi="Times New Roman"/>
        </w:rPr>
        <w:t xml:space="preserve">Ja, …………………………………………………………  </w:t>
        <w:br/>
        <w:t xml:space="preserve"> </w:t>
      </w:r>
      <w:r>
        <w:rPr>
          <w:rFonts w:cs="Times New Roman" w:ascii="Times New Roman" w:hAnsi="Times New Roman"/>
          <w:sz w:val="16"/>
          <w:szCs w:val="16"/>
        </w:rPr>
        <w:t>(imię i nazwisko rodzica)</w:t>
        <w:br/>
      </w:r>
      <w:r>
        <w:rPr>
          <w:rFonts w:cs="Times New Roman" w:ascii="Times New Roman" w:hAnsi="Times New Roman"/>
        </w:rPr>
        <w:t>będący rodzicem ………………………………………………………………………</w:t>
        <w:br/>
      </w:r>
      <w:r>
        <w:rPr>
          <w:rFonts w:cs="Times New Roman" w:ascii="Times New Roman" w:hAnsi="Times New Roman"/>
          <w:sz w:val="16"/>
          <w:szCs w:val="16"/>
        </w:rPr>
        <w:t>(imię i nazwisko dziecka)</w:t>
      </w:r>
    </w:p>
    <w:p>
      <w:pPr>
        <w:pStyle w:val="Normal"/>
        <w:spacing w:lineRule="auto" w:line="360" w:before="0" w:after="198"/>
        <w:rPr/>
      </w:pPr>
      <w:r>
        <w:rPr>
          <w:rFonts w:cs="Times New Roman" w:ascii="Times New Roman" w:hAnsi="Times New Roman"/>
          <w:b/>
        </w:rPr>
        <w:t>Wyrażam zgodę na pomiar temperatury dziecka przez pracownika przedszkola.</w:t>
        <w:br/>
        <w:t>Przyjmuję do wiadomości: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Times New Roman" w:ascii="Times New Roman" w:hAnsi="Times New Roman"/>
        </w:rPr>
        <w:t>objęcie mnie zakazem wstępu na teren przedszkola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konieczność przygotowania dziecka na pobyt na świeżym powietrzu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konieczność pilnego odebrania dziecka z przedszkola w przypadku pojawienia się u niego niepokojących objawów chorobowych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konieczność podania aktualnego nr telefonu oraz pilnego kontaktu w razie próby skontaktowania się przedszkola z rodzicem z nr 48 610 17 26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konieczność zaopatrzenia dziecka, jeśli ukończyło 4 lata, w osłonę nosa i ust podczas drogi do i z przedszkola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konieczność wyjaśnienia dziecku, żeby nie zabierało do przedszkola niepotrzebnych przedmiotów czy zabawek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konieczność regularnego przypominania dziecku o podstawowych zasadach higieny (unikania dotykania oczu, nosa i ust, częste mycie rąk wodą z mydłem, nie podawanie ręki na powitanie, odpowiedni sposób zasłaniania twarzy podczas kasłania czy kichania)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Przedszkole Publiczne im. Juliana Tuwima w Kowali jest administratorem danych osobowych.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Oświadczam, że: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wykonuję zawód rekomendowany w wytycznych GIS z dnia 04 maja 2020r, tj.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</w:rPr>
        <w:t xml:space="preserve">jestem pracownikiem realizującym zadania związane z zapobieganiem, przeciwdziałaniem </w:t>
        <w:br/>
        <w:t>i zwalczaniem COVID-19 ( systemu ochrony zdrowia, służb mundurowych, handlu i przedsiębiorstw produkcyjnych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</w:rPr>
        <w:t>jestem rodzicem pracującym, który nie ma możliwości pogodzenia pracy z opieką nad dzieckiem w domu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moje dziecko jest zdrowe i nie wykazuje jakichkolwiek objawów sugerujących chorobę zakaźną,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domu nie przebywa osoba na kwarantannie lub izolacji w warunkach domowych,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celem zapewnienia szybkiej komunikacji z przedszkolem podaję poniższe dane kontaktowe</w:t>
      </w:r>
    </w:p>
    <w:p>
      <w:pPr>
        <w:pStyle w:val="ListParagraph"/>
        <w:spacing w:lineRule="auto" w:line="360" w:before="0" w:after="198"/>
        <w:contextualSpacing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.,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jestem świadoma/y czynników ryzyka w związku z koronawirusem, w związku z tym nie będę wnosić z tego tytułu żadnych roszczeń w stosunku do przedszkola,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jestem świadoma/y, że w placówce w celu zapobiegania rozpowszechniania się koronawirusa będą stosowane środki dezynfekujące i odkażające, które mogą wywołać odczyn alergiczny,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zapoznałam/em się z obowiązującymi procedurami funkcjonowania w przedszkolu w okresie stanu epidemii,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podane informacje są zgodne ze stanem faktycznym , jestem świadoma/my odpowiedzialności karnej za fałszowanie informacji podanie nieprawdziwych danych.</w:t>
      </w:r>
    </w:p>
    <w:p>
      <w:pPr>
        <w:pStyle w:val="ListParagraph"/>
        <w:jc w:val="right"/>
        <w:rPr/>
      </w:pPr>
      <w:r>
        <w:rPr>
          <w:rFonts w:cs="Times New Roman" w:ascii="Times New Roman" w:hAnsi="Times New Roman"/>
        </w:rPr>
        <w:br/>
      </w:r>
    </w:p>
    <w:p>
      <w:pPr>
        <w:pStyle w:val="ListParagraph"/>
        <w:jc w:val="right"/>
        <w:rPr/>
      </w:pPr>
      <w:r>
        <w:rPr>
          <w:rFonts w:cs="Times New Roman" w:ascii="Times New Roman" w:hAnsi="Times New Roman"/>
        </w:rPr>
        <w:t xml:space="preserve">     …………………………………</w:t>
      </w:r>
    </w:p>
    <w:p>
      <w:pPr>
        <w:pStyle w:val="ListParagraph"/>
        <w:spacing w:before="0" w:after="200"/>
        <w:ind w:left="4956" w:hanging="0"/>
        <w:contextualSpacing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Data i czytelny podpis rodzica</w:t>
      </w:r>
    </w:p>
    <w:sectPr>
      <w:headerReference w:type="default" r:id="rId2"/>
      <w:type w:val="nextPage"/>
      <w:pgSz w:w="11906" w:h="16838"/>
      <w:pgMar w:left="1417" w:right="1417" w:header="340" w:top="397" w:footer="0" w:bottom="39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right"/>
      <w:rPr>
        <w:rFonts w:ascii="Times New Roman" w:hAnsi="Times New Roman" w:cs="Times New Roman"/>
        <w:bCs/>
        <w:i/>
        <w:i/>
        <w:iCs/>
        <w:sz w:val="20"/>
        <w:szCs w:val="20"/>
      </w:rPr>
    </w:pPr>
    <w:r>
      <w:rPr>
        <w:rFonts w:cs="Times New Roman" w:ascii="Times New Roman" w:hAnsi="Times New Roman"/>
        <w:bCs/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0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192056"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698f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6698f"/>
    <w:rPr>
      <w:rFonts w:ascii="Liberation Sans" w:hAnsi="Liberation Sans" w:eastAsia="Microsoft YaHei" w:cs="Lucida Sans"/>
      <w:sz w:val="28"/>
      <w:szCs w:val="2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92056"/>
    <w:pPr>
      <w:spacing w:before="0" w:after="140"/>
    </w:pPr>
    <w:rPr/>
  </w:style>
  <w:style w:type="paragraph" w:styleId="Lista">
    <w:name w:val="List"/>
    <w:basedOn w:val="Tretekstu"/>
    <w:rsid w:val="00192056"/>
    <w:pPr/>
    <w:rPr>
      <w:rFonts w:cs="Lucida Sans"/>
    </w:rPr>
  </w:style>
  <w:style w:type="paragraph" w:styleId="Podpis" w:customStyle="1">
    <w:name w:val="Caption"/>
    <w:basedOn w:val="Normal"/>
    <w:qFormat/>
    <w:rsid w:val="001920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92056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rsid w:val="00192056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f1e56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69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337</Words>
  <Characters>2217</Characters>
  <CharactersWithSpaces>2574</CharactersWithSpaces>
  <Paragraphs>26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2020-05-13T12:39:00Z</dcterms:created>
  <dc:creator>Asus</dc:creator>
  <dc:description/>
  <dc:language>pl-PL</dc:language>
  <cp:lastModifiedBy/>
  <dcterms:modified xsi:type="dcterms:W3CDTF">2020-06-15T06:23:14Z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