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50" w:rsidRDefault="00481950" w:rsidP="00481950">
      <w:pPr>
        <w:pStyle w:val="Nagwek1"/>
        <w:spacing w:line="276" w:lineRule="auto"/>
        <w:jc w:val="left"/>
      </w:pPr>
      <w:r>
        <w:t>„Boże Ciało – czcimy Jezusa ukrytego w białym Chlebie”</w:t>
      </w:r>
    </w:p>
    <w:p w:rsidR="00481950" w:rsidRDefault="00481950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b/>
          <w:sz w:val="24"/>
        </w:rPr>
      </w:pPr>
    </w:p>
    <w:p w:rsidR="00481950" w:rsidRPr="00AF3B61" w:rsidRDefault="00481950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b/>
          <w:sz w:val="24"/>
        </w:rPr>
      </w:pPr>
      <w:r w:rsidRPr="00AF3B61">
        <w:rPr>
          <w:rFonts w:ascii="Times New Roman" w:hAnsi="Times New Roman"/>
          <w:b/>
          <w:sz w:val="24"/>
        </w:rPr>
        <w:t>Cel:</w:t>
      </w:r>
    </w:p>
    <w:p w:rsidR="00481950" w:rsidRDefault="00481950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ukazanie prawdy, że Jezus zamieszkał w Chlebie eucharystycznym</w:t>
      </w:r>
    </w:p>
    <w:p w:rsidR="00481950" w:rsidRDefault="00481950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przygotowanie do radosnego świętowania tego dnia</w:t>
      </w:r>
    </w:p>
    <w:p w:rsidR="00481950" w:rsidRDefault="00481950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</w:p>
    <w:p w:rsidR="00481950" w:rsidRDefault="00481950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</w:p>
    <w:p w:rsidR="00481950" w:rsidRPr="00481950" w:rsidRDefault="00481950" w:rsidP="00481950">
      <w:pPr>
        <w:pStyle w:val="Nagwek3"/>
        <w:spacing w:line="276" w:lineRule="auto"/>
        <w:rPr>
          <w:b/>
        </w:rPr>
      </w:pPr>
      <w:r>
        <w:rPr>
          <w:b/>
        </w:rPr>
        <w:t>Realizacja:</w:t>
      </w:r>
    </w:p>
    <w:p w:rsidR="00481950" w:rsidRDefault="00481950" w:rsidP="00481950">
      <w:pPr>
        <w:pStyle w:val="Nagwek3"/>
        <w:spacing w:line="276" w:lineRule="auto"/>
      </w:pPr>
      <w:r>
        <w:t>Każdego dnia spożywamy chleb. Dziś dowiemy się, że jest taki wyjątkowy chleb – Chleb, w którym mieszka żywy Jezus.</w:t>
      </w:r>
    </w:p>
    <w:p w:rsidR="00481950" w:rsidRPr="00AF3B61" w:rsidRDefault="00481950" w:rsidP="00481950">
      <w:pPr>
        <w:spacing w:after="0"/>
      </w:pPr>
    </w:p>
    <w:p w:rsidR="00481950" w:rsidRDefault="00554849" w:rsidP="0055484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Opowieść o Ostatniej Wieczerzy i Mszy Świętej</w:t>
      </w:r>
    </w:p>
    <w:p w:rsidR="00554849" w:rsidRDefault="00554849" w:rsidP="0055484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Kiedy Jezus żył na ziemi, spotykał się z uczniami, nauczał i uzdrawiał ludzi z rozmaitych chorób. Gdy zbliżał się czas Jego odejścia z tego świata, zaprosił swoich uczniów na wspólną kolację. Jezus wziął wtedy chleb w swoje ręce i powiedział</w:t>
      </w:r>
      <w:r w:rsidR="00A54960">
        <w:rPr>
          <w:rFonts w:ascii="Times New Roman" w:hAnsi="Times New Roman"/>
          <w:sz w:val="24"/>
        </w:rPr>
        <w:t>: „To jest Ciało moje. Zostanę z wami w tym Chlebie na zawsze.” Następnie wziął kielich z winem, podniósł go i powiedział: „To jest moja Krew”. Uczniowie po tych słowach spożyli z Jezusem ostatnią wspólną wieczerzę. Po dziś dzień czynimy podobnie w naszych kościołach.</w:t>
      </w:r>
    </w:p>
    <w:p w:rsidR="00A54960" w:rsidRDefault="00A54960" w:rsidP="0055484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Codziennie na Mszy Świętej ksiądz bierze biały chleb, wypowiada te same słowa, które powiedział Jezus podczas Ostatniej Wieczerzy, i chleb staje się Ciałem, a wino Krwią Pana Jezusa. W ten sposób podczas Mszy obecny jest z nami sam Jezus.</w:t>
      </w:r>
    </w:p>
    <w:p w:rsidR="00A54960" w:rsidRDefault="00A54960" w:rsidP="0055484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</w:p>
    <w:p w:rsidR="00A54960" w:rsidRDefault="00A54960" w:rsidP="0055484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Codziennie możemy odwiedzać Jezusa w kościele. Jest tam zawsze, ukryty pod postacią białego Chleba, który może być też umieszczony w specjalnym naczyniu, które nazywamy monstrancją, a które przypomina słoneczko.</w:t>
      </w:r>
    </w:p>
    <w:p w:rsidR="00A54960" w:rsidRDefault="00A54960" w:rsidP="0055484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Jest jednak jeden dzień w roku, kiedy Jezus „wychodzi” z kościoła pod postacią Chleba i zaprasza nas na wspólną wędrówkę ulicami miasta. Ten dzień to uroczystość Najświętszego Ciała i Krwi Chrystusa, nazywana także Bożym Ciałem.</w:t>
      </w:r>
    </w:p>
    <w:p w:rsidR="00A54960" w:rsidRPr="00554849" w:rsidRDefault="00A54960" w:rsidP="0055484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both"/>
        <w:rPr>
          <w:rFonts w:ascii="Times New Roman" w:hAnsi="Times New Roman"/>
          <w:sz w:val="24"/>
        </w:rPr>
      </w:pPr>
    </w:p>
    <w:p w:rsidR="00A54960" w:rsidRDefault="00A54960" w:rsidP="00A5496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Zapraszam do obejrzenia filmiku: Boże Ciało dlaczego wielkie przygotowania Jaś:</w:t>
      </w:r>
    </w:p>
    <w:p w:rsidR="00A54960" w:rsidRDefault="00A54960" w:rsidP="00A54960">
      <w:pPr>
        <w:spacing w:after="0"/>
        <w:rPr>
          <w:rFonts w:ascii="Times New Roman" w:hAnsi="Times New Roman"/>
          <w:sz w:val="24"/>
        </w:rPr>
      </w:pPr>
    </w:p>
    <w:p w:rsidR="00A54960" w:rsidRDefault="002529DE" w:rsidP="00A54960">
      <w:hyperlink r:id="rId4" w:history="1">
        <w:r w:rsidR="00A54960" w:rsidRPr="00DB74D4">
          <w:rPr>
            <w:rStyle w:val="Hipercze"/>
          </w:rPr>
          <w:t>https://www.youtube.com/watch?v=sBAvzHfxB_w</w:t>
        </w:r>
      </w:hyperlink>
    </w:p>
    <w:p w:rsidR="00481950" w:rsidRDefault="00270805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Zadanie: połącz kropki w monstrancji, pokoloruj na żółto lub złoto i ozdób wokół kwiatami </w:t>
      </w:r>
    </w:p>
    <w:p w:rsidR="00270805" w:rsidRDefault="002708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70805" w:rsidRDefault="00270805" w:rsidP="0048195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</w:rPr>
      </w:pPr>
    </w:p>
    <w:p w:rsidR="00481950" w:rsidRDefault="00270805" w:rsidP="0048195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pl-PL"/>
        </w:rPr>
        <w:drawing>
          <wp:inline distT="0" distB="0" distL="0" distR="0">
            <wp:extent cx="5343525" cy="8015288"/>
            <wp:effectExtent l="19050" t="0" r="9525" b="0"/>
            <wp:docPr id="1" name="Obraz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015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07" w:rsidRPr="00A54960" w:rsidRDefault="001E4D07" w:rsidP="00A54960">
      <w:pPr>
        <w:rPr>
          <w:rFonts w:ascii="Times New Roman" w:hAnsi="Times New Roman"/>
          <w:b/>
          <w:sz w:val="24"/>
        </w:rPr>
      </w:pPr>
    </w:p>
    <w:sectPr w:rsidR="001E4D07" w:rsidRPr="00A54960" w:rsidSect="00B2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A3F"/>
    <w:rsid w:val="001B14EA"/>
    <w:rsid w:val="001E4D07"/>
    <w:rsid w:val="00215BB6"/>
    <w:rsid w:val="002529DE"/>
    <w:rsid w:val="00270805"/>
    <w:rsid w:val="00292019"/>
    <w:rsid w:val="00344899"/>
    <w:rsid w:val="00360762"/>
    <w:rsid w:val="00481950"/>
    <w:rsid w:val="00554849"/>
    <w:rsid w:val="00715C70"/>
    <w:rsid w:val="0091724E"/>
    <w:rsid w:val="00A54960"/>
    <w:rsid w:val="00B2517B"/>
    <w:rsid w:val="00EA6199"/>
    <w:rsid w:val="00F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07"/>
  </w:style>
  <w:style w:type="paragraph" w:styleId="Nagwek1">
    <w:name w:val="heading 1"/>
    <w:basedOn w:val="Normalny"/>
    <w:next w:val="Normalny"/>
    <w:link w:val="Nagwek1Znak"/>
    <w:qFormat/>
    <w:rsid w:val="00481950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81950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4D0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819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19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sBAvzHfxB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2020-06-03T20:12:00Z</dcterms:created>
  <dcterms:modified xsi:type="dcterms:W3CDTF">2020-06-05T07:23:00Z</dcterms:modified>
</cp:coreProperties>
</file>