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Default="00020867">
      <w:pPr>
        <w:rPr>
          <w:rFonts w:ascii="Times New Roman" w:hAnsi="Times New Roman" w:cs="Times New Roman"/>
          <w:b/>
          <w:sz w:val="28"/>
          <w:szCs w:val="28"/>
        </w:rPr>
      </w:pPr>
      <w:r w:rsidRPr="007C75B1">
        <w:rPr>
          <w:rFonts w:ascii="Times New Roman" w:hAnsi="Times New Roman" w:cs="Times New Roman"/>
          <w:b/>
          <w:sz w:val="28"/>
          <w:szCs w:val="28"/>
        </w:rPr>
        <w:t>1.06 poniedziałek</w:t>
      </w:r>
    </w:p>
    <w:p w:rsidR="007C75B1" w:rsidRDefault="007C75B1" w:rsidP="007C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1628775"/>
            <wp:effectExtent l="171450" t="133350" r="361950" b="314325"/>
            <wp:docPr id="1" name="Obraz 1" descr="children - SITRAX 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- SITRAX éc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75B1" w:rsidRDefault="007C75B1" w:rsidP="007C7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5B1" w:rsidRDefault="007C75B1" w:rsidP="007C75B1">
      <w:pPr>
        <w:jc w:val="center"/>
        <w:rPr>
          <w:rFonts w:ascii="Georgia" w:hAnsi="Georgia"/>
          <w:b/>
          <w:iCs/>
          <w:color w:val="265AFF"/>
          <w:sz w:val="36"/>
          <w:szCs w:val="36"/>
          <w:shd w:val="clear" w:color="auto" w:fill="FFFFFF"/>
        </w:rPr>
      </w:pPr>
      <w:r w:rsidRPr="007C75B1">
        <w:rPr>
          <w:rFonts w:ascii="Georgia" w:hAnsi="Georgia"/>
          <w:b/>
          <w:iCs/>
          <w:color w:val="265AFF"/>
          <w:sz w:val="36"/>
          <w:szCs w:val="36"/>
          <w:shd w:val="clear" w:color="auto" w:fill="FFFFFF"/>
        </w:rPr>
        <w:t xml:space="preserve">Życzymy Wam </w:t>
      </w:r>
      <w:proofErr w:type="spellStart"/>
      <w:r w:rsidRPr="007C75B1">
        <w:rPr>
          <w:rFonts w:ascii="Georgia" w:hAnsi="Georgia"/>
          <w:b/>
          <w:iCs/>
          <w:color w:val="265AFF"/>
          <w:sz w:val="36"/>
          <w:szCs w:val="36"/>
          <w:shd w:val="clear" w:color="auto" w:fill="FFFFFF"/>
        </w:rPr>
        <w:t>dzieciaczki</w:t>
      </w:r>
      <w:proofErr w:type="spellEnd"/>
      <w:r w:rsidRPr="007C75B1">
        <w:rPr>
          <w:rFonts w:ascii="Georgia" w:hAnsi="Georgia"/>
          <w:b/>
          <w:iCs/>
          <w:color w:val="265AFF"/>
          <w:sz w:val="36"/>
          <w:szCs w:val="36"/>
          <w:shd w:val="clear" w:color="auto" w:fill="FFFFFF"/>
        </w:rPr>
        <w:t>,</w:t>
      </w:r>
      <w:r w:rsidRPr="007C75B1">
        <w:rPr>
          <w:rFonts w:ascii="Georgia" w:hAnsi="Georgia"/>
          <w:b/>
          <w:iCs/>
          <w:color w:val="265AFF"/>
          <w:sz w:val="36"/>
          <w:szCs w:val="36"/>
        </w:rPr>
        <w:br/>
      </w:r>
      <w:r w:rsidRPr="007C75B1">
        <w:rPr>
          <w:rFonts w:ascii="Georgia" w:hAnsi="Georgia"/>
          <w:b/>
          <w:iCs/>
          <w:color w:val="265AFF"/>
          <w:sz w:val="36"/>
          <w:szCs w:val="36"/>
          <w:shd w:val="clear" w:color="auto" w:fill="FFFFFF"/>
        </w:rPr>
        <w:t>Miejcie wesołe buziaczki.</w:t>
      </w:r>
      <w:r w:rsidRPr="007C75B1">
        <w:rPr>
          <w:rFonts w:ascii="Georgia" w:hAnsi="Georgia"/>
          <w:b/>
          <w:iCs/>
          <w:color w:val="265AFF"/>
          <w:sz w:val="36"/>
          <w:szCs w:val="36"/>
        </w:rPr>
        <w:br/>
      </w:r>
      <w:r w:rsidRPr="007C75B1">
        <w:rPr>
          <w:rFonts w:ascii="Georgia" w:hAnsi="Georgia"/>
          <w:b/>
          <w:iCs/>
          <w:color w:val="265AFF"/>
          <w:sz w:val="36"/>
          <w:szCs w:val="36"/>
          <w:shd w:val="clear" w:color="auto" w:fill="FFFFFF"/>
        </w:rPr>
        <w:t>Lodów w każdą niedzielę,</w:t>
      </w:r>
      <w:r w:rsidRPr="007C75B1">
        <w:rPr>
          <w:rFonts w:ascii="Georgia" w:hAnsi="Georgia"/>
          <w:b/>
          <w:iCs/>
          <w:color w:val="265AFF"/>
          <w:sz w:val="36"/>
          <w:szCs w:val="36"/>
        </w:rPr>
        <w:br/>
      </w:r>
      <w:r w:rsidRPr="007C75B1">
        <w:rPr>
          <w:rFonts w:ascii="Georgia" w:hAnsi="Georgia"/>
          <w:b/>
          <w:iCs/>
          <w:color w:val="265AFF"/>
          <w:sz w:val="36"/>
          <w:szCs w:val="36"/>
          <w:shd w:val="clear" w:color="auto" w:fill="FFFFFF"/>
        </w:rPr>
        <w:t>A dziś prezentów wiele.</w:t>
      </w:r>
      <w:r w:rsidRPr="007C75B1">
        <w:rPr>
          <w:rFonts w:ascii="Georgia" w:hAnsi="Georgia"/>
          <w:b/>
          <w:iCs/>
          <w:color w:val="265AFF"/>
          <w:sz w:val="36"/>
          <w:szCs w:val="36"/>
          <w:shd w:val="clear" w:color="auto" w:fill="FFFFFF"/>
        </w:rPr>
        <w:sym w:font="Wingdings" w:char="F04A"/>
      </w:r>
      <w:r w:rsidRPr="007C75B1">
        <w:rPr>
          <w:rFonts w:ascii="Georgia" w:hAnsi="Georgia"/>
          <w:b/>
          <w:iCs/>
          <w:color w:val="265AFF"/>
          <w:sz w:val="36"/>
          <w:szCs w:val="36"/>
          <w:shd w:val="clear" w:color="auto" w:fill="FFFFFF"/>
        </w:rPr>
        <w:sym w:font="Wingdings" w:char="F04A"/>
      </w:r>
      <w:r w:rsidRPr="007C75B1">
        <w:rPr>
          <w:rFonts w:ascii="Georgia" w:hAnsi="Georgia"/>
          <w:b/>
          <w:iCs/>
          <w:color w:val="265AFF"/>
          <w:sz w:val="36"/>
          <w:szCs w:val="36"/>
          <w:shd w:val="clear" w:color="auto" w:fill="FFFFFF"/>
        </w:rPr>
        <w:sym w:font="Wingdings" w:char="F04A"/>
      </w:r>
    </w:p>
    <w:p w:rsidR="007C75B1" w:rsidRPr="007C75B1" w:rsidRDefault="007C75B1" w:rsidP="007C7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5B1" w:rsidRPr="007C75B1" w:rsidRDefault="008B5AF9" w:rsidP="007C75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5B1">
        <w:rPr>
          <w:rFonts w:ascii="Times New Roman" w:hAnsi="Times New Roman" w:cs="Times New Roman"/>
          <w:i/>
          <w:sz w:val="28"/>
          <w:szCs w:val="28"/>
        </w:rPr>
        <w:t>W tym tygodniu dzieci zapoznają się z prawam</w:t>
      </w:r>
      <w:r w:rsidR="007C75B1" w:rsidRPr="007C75B1">
        <w:rPr>
          <w:rFonts w:ascii="Times New Roman" w:hAnsi="Times New Roman" w:cs="Times New Roman"/>
          <w:i/>
          <w:sz w:val="28"/>
          <w:szCs w:val="28"/>
        </w:rPr>
        <w:t>i i obowiązkami dzieci na całym</w:t>
      </w:r>
    </w:p>
    <w:p w:rsidR="007C75B1" w:rsidRPr="007C75B1" w:rsidRDefault="008B5AF9" w:rsidP="007C75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5B1">
        <w:rPr>
          <w:rFonts w:ascii="Times New Roman" w:hAnsi="Times New Roman" w:cs="Times New Roman"/>
          <w:i/>
          <w:sz w:val="28"/>
          <w:szCs w:val="28"/>
        </w:rPr>
        <w:t xml:space="preserve">świecie. </w:t>
      </w:r>
      <w:r w:rsidR="007C75B1" w:rsidRPr="007C75B1">
        <w:rPr>
          <w:rFonts w:ascii="Times New Roman" w:hAnsi="Times New Roman" w:cs="Times New Roman"/>
          <w:i/>
          <w:sz w:val="28"/>
          <w:szCs w:val="28"/>
        </w:rPr>
        <w:t xml:space="preserve">Zaśpiewają </w:t>
      </w:r>
      <w:r w:rsidRPr="007C75B1">
        <w:rPr>
          <w:rFonts w:ascii="Times New Roman" w:hAnsi="Times New Roman" w:cs="Times New Roman"/>
          <w:i/>
          <w:sz w:val="28"/>
          <w:szCs w:val="28"/>
        </w:rPr>
        <w:t xml:space="preserve">piosenkę o prawach dziecka. Zastanowią </w:t>
      </w:r>
      <w:r w:rsidR="007C75B1" w:rsidRPr="007C75B1">
        <w:rPr>
          <w:rFonts w:ascii="Times New Roman" w:hAnsi="Times New Roman" w:cs="Times New Roman"/>
          <w:i/>
          <w:sz w:val="28"/>
          <w:szCs w:val="28"/>
        </w:rPr>
        <w:t xml:space="preserve"> się co różni, a co</w:t>
      </w:r>
    </w:p>
    <w:p w:rsidR="007C75B1" w:rsidRPr="007C75B1" w:rsidRDefault="008B5AF9" w:rsidP="007C75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5B1">
        <w:rPr>
          <w:rFonts w:ascii="Times New Roman" w:hAnsi="Times New Roman" w:cs="Times New Roman"/>
          <w:i/>
          <w:sz w:val="28"/>
          <w:szCs w:val="28"/>
        </w:rPr>
        <w:t xml:space="preserve">łączy dzieci na całym świecie, dlaczego jedne </w:t>
      </w:r>
      <w:r w:rsidR="007C75B1" w:rsidRPr="007C75B1">
        <w:rPr>
          <w:rFonts w:ascii="Times New Roman" w:hAnsi="Times New Roman" w:cs="Times New Roman"/>
          <w:i/>
          <w:sz w:val="28"/>
          <w:szCs w:val="28"/>
        </w:rPr>
        <w:t>dzieci są wesołe, a inne smutne.</w:t>
      </w:r>
    </w:p>
    <w:p w:rsidR="007C75B1" w:rsidRPr="007C75B1" w:rsidRDefault="007C75B1" w:rsidP="007C75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5B1">
        <w:rPr>
          <w:rFonts w:ascii="Times New Roman" w:hAnsi="Times New Roman" w:cs="Times New Roman"/>
          <w:i/>
          <w:sz w:val="28"/>
          <w:szCs w:val="28"/>
        </w:rPr>
        <w:t>Rozmawiać będziecie</w:t>
      </w:r>
      <w:r w:rsidR="008B5AF9" w:rsidRPr="007C75B1">
        <w:rPr>
          <w:rFonts w:ascii="Times New Roman" w:hAnsi="Times New Roman" w:cs="Times New Roman"/>
          <w:i/>
          <w:sz w:val="28"/>
          <w:szCs w:val="28"/>
        </w:rPr>
        <w:t xml:space="preserve"> o marzeniach, zas</w:t>
      </w:r>
      <w:r w:rsidRPr="007C75B1">
        <w:rPr>
          <w:rFonts w:ascii="Times New Roman" w:hAnsi="Times New Roman" w:cs="Times New Roman"/>
          <w:i/>
          <w:sz w:val="28"/>
          <w:szCs w:val="28"/>
        </w:rPr>
        <w:t>tanawiając się nad tym co to są</w:t>
      </w:r>
    </w:p>
    <w:p w:rsidR="007C75B1" w:rsidRPr="007C75B1" w:rsidRDefault="008B5AF9" w:rsidP="007C75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5B1">
        <w:rPr>
          <w:rFonts w:ascii="Times New Roman" w:hAnsi="Times New Roman" w:cs="Times New Roman"/>
          <w:i/>
          <w:sz w:val="28"/>
          <w:szCs w:val="28"/>
        </w:rPr>
        <w:t xml:space="preserve">marzenia, czy są potrzebne, i czy </w:t>
      </w:r>
      <w:r w:rsidR="007C75B1" w:rsidRPr="007C75B1">
        <w:rPr>
          <w:rFonts w:ascii="Times New Roman" w:hAnsi="Times New Roman" w:cs="Times New Roman"/>
          <w:i/>
          <w:sz w:val="28"/>
          <w:szCs w:val="28"/>
        </w:rPr>
        <w:t xml:space="preserve">wszystkie się spełniają. </w:t>
      </w:r>
      <w:r w:rsidRPr="007C75B1">
        <w:rPr>
          <w:rFonts w:ascii="Times New Roman" w:hAnsi="Times New Roman" w:cs="Times New Roman"/>
          <w:i/>
          <w:sz w:val="28"/>
          <w:szCs w:val="28"/>
        </w:rPr>
        <w:t xml:space="preserve">ziały </w:t>
      </w:r>
      <w:r w:rsidR="007C75B1" w:rsidRPr="007C75B1">
        <w:rPr>
          <w:rFonts w:ascii="Times New Roman" w:hAnsi="Times New Roman" w:cs="Times New Roman"/>
          <w:i/>
          <w:sz w:val="28"/>
          <w:szCs w:val="28"/>
        </w:rPr>
        <w:t>Zapoznacie się z</w:t>
      </w:r>
    </w:p>
    <w:p w:rsidR="007C75B1" w:rsidRPr="007C75B1" w:rsidRDefault="008B5AF9" w:rsidP="007C75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5B1">
        <w:rPr>
          <w:rFonts w:ascii="Times New Roman" w:hAnsi="Times New Roman" w:cs="Times New Roman"/>
          <w:i/>
          <w:sz w:val="28"/>
          <w:szCs w:val="28"/>
        </w:rPr>
        <w:t>zabawami dzieci z</w:t>
      </w:r>
      <w:r w:rsidR="007C75B1" w:rsidRPr="007C75B1">
        <w:rPr>
          <w:rFonts w:ascii="Times New Roman" w:hAnsi="Times New Roman" w:cs="Times New Roman"/>
          <w:i/>
          <w:sz w:val="28"/>
          <w:szCs w:val="28"/>
        </w:rPr>
        <w:t xml:space="preserve"> różnych stron świata. Rozwijać będzieci</w:t>
      </w:r>
      <w:r w:rsidR="007C75B1">
        <w:rPr>
          <w:rFonts w:ascii="Times New Roman" w:hAnsi="Times New Roman" w:cs="Times New Roman"/>
          <w:i/>
          <w:sz w:val="28"/>
          <w:szCs w:val="28"/>
        </w:rPr>
        <w:t>e</w:t>
      </w:r>
      <w:r w:rsidR="007C75B1" w:rsidRPr="007C75B1">
        <w:rPr>
          <w:rFonts w:ascii="Times New Roman" w:hAnsi="Times New Roman" w:cs="Times New Roman"/>
          <w:i/>
          <w:sz w:val="28"/>
          <w:szCs w:val="28"/>
        </w:rPr>
        <w:t xml:space="preserve"> kompetencje</w:t>
      </w:r>
    </w:p>
    <w:p w:rsidR="00020867" w:rsidRDefault="008B5AF9" w:rsidP="007C75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5B1">
        <w:rPr>
          <w:rFonts w:ascii="Times New Roman" w:hAnsi="Times New Roman" w:cs="Times New Roman"/>
          <w:i/>
          <w:sz w:val="28"/>
          <w:szCs w:val="28"/>
        </w:rPr>
        <w:t>językowe poprzez analizę i syntezę głosek i sylab w słowach</w:t>
      </w:r>
    </w:p>
    <w:p w:rsidR="007C75B1" w:rsidRPr="007C75B1" w:rsidRDefault="007C75B1" w:rsidP="007C75B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0867" w:rsidRPr="00A22E29" w:rsidRDefault="00020867">
      <w:pPr>
        <w:rPr>
          <w:rFonts w:ascii="Times New Roman" w:hAnsi="Times New Roman" w:cs="Times New Roman"/>
          <w:b/>
          <w:sz w:val="28"/>
          <w:szCs w:val="28"/>
        </w:rPr>
      </w:pPr>
      <w:r w:rsidRPr="00A22E29">
        <w:rPr>
          <w:rFonts w:ascii="Times New Roman" w:hAnsi="Times New Roman" w:cs="Times New Roman"/>
          <w:b/>
          <w:sz w:val="28"/>
          <w:szCs w:val="28"/>
        </w:rPr>
        <w:t>Zadanie 1</w:t>
      </w:r>
    </w:p>
    <w:p w:rsidR="00020867" w:rsidRDefault="00020867">
      <w:pPr>
        <w:rPr>
          <w:rFonts w:ascii="Times New Roman" w:hAnsi="Times New Roman" w:cs="Times New Roman"/>
          <w:sz w:val="28"/>
          <w:szCs w:val="28"/>
        </w:rPr>
      </w:pPr>
      <w:r w:rsidRPr="00A22E29">
        <w:rPr>
          <w:rFonts w:ascii="Times New Roman" w:hAnsi="Times New Roman" w:cs="Times New Roman"/>
          <w:sz w:val="28"/>
          <w:szCs w:val="28"/>
        </w:rPr>
        <w:t>Zajęcia umuzykalniająco – taneczne:</w:t>
      </w:r>
    </w:p>
    <w:p w:rsidR="008B5AF9" w:rsidRDefault="008B5AF9">
      <w:pPr>
        <w:rPr>
          <w:rFonts w:ascii="Times New Roman" w:hAnsi="Times New Roman" w:cs="Times New Roman"/>
          <w:sz w:val="28"/>
          <w:szCs w:val="28"/>
        </w:rPr>
      </w:pPr>
      <w:r w:rsidRPr="008B5AF9">
        <w:rPr>
          <w:rFonts w:ascii="Times New Roman" w:hAnsi="Times New Roman" w:cs="Times New Roman"/>
          <w:sz w:val="28"/>
          <w:szCs w:val="28"/>
        </w:rPr>
        <w:t xml:space="preserve">Za chwilę posłuchamy piosenki, która mówi nam o prawach dzieci </w:t>
      </w:r>
      <w:r>
        <w:rPr>
          <w:rFonts w:ascii="Times New Roman" w:hAnsi="Times New Roman" w:cs="Times New Roman"/>
          <w:sz w:val="28"/>
          <w:szCs w:val="28"/>
        </w:rPr>
        <w:t>na całym</w:t>
      </w:r>
    </w:p>
    <w:p w:rsidR="008B5AF9" w:rsidRDefault="008B5AF9" w:rsidP="008B5AF9">
      <w:pPr>
        <w:rPr>
          <w:rFonts w:ascii="Times New Roman" w:hAnsi="Times New Roman" w:cs="Times New Roman"/>
          <w:sz w:val="28"/>
          <w:szCs w:val="28"/>
        </w:rPr>
      </w:pPr>
      <w:r w:rsidRPr="008B5AF9">
        <w:rPr>
          <w:rFonts w:ascii="Times New Roman" w:hAnsi="Times New Roman" w:cs="Times New Roman"/>
          <w:sz w:val="28"/>
          <w:szCs w:val="28"/>
        </w:rPr>
        <w:t>świecie. Poproszę was,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F9">
        <w:rPr>
          <w:rFonts w:ascii="Times New Roman" w:hAnsi="Times New Roman" w:cs="Times New Roman"/>
          <w:sz w:val="28"/>
          <w:szCs w:val="28"/>
        </w:rPr>
        <w:t>żebyście podczas słucha</w:t>
      </w:r>
      <w:r>
        <w:rPr>
          <w:rFonts w:ascii="Times New Roman" w:hAnsi="Times New Roman" w:cs="Times New Roman"/>
          <w:sz w:val="28"/>
          <w:szCs w:val="28"/>
        </w:rPr>
        <w:t>nia postarali się zapamiętać, o</w:t>
      </w:r>
    </w:p>
    <w:p w:rsidR="008B5AF9" w:rsidRPr="00A22E29" w:rsidRDefault="008B5AF9" w:rsidP="008B5AF9">
      <w:pPr>
        <w:rPr>
          <w:rFonts w:ascii="Times New Roman" w:hAnsi="Times New Roman" w:cs="Times New Roman"/>
          <w:sz w:val="28"/>
          <w:szCs w:val="28"/>
        </w:rPr>
      </w:pPr>
      <w:r w:rsidRPr="008B5AF9">
        <w:rPr>
          <w:rFonts w:ascii="Times New Roman" w:hAnsi="Times New Roman" w:cs="Times New Roman"/>
          <w:sz w:val="28"/>
          <w:szCs w:val="28"/>
        </w:rPr>
        <w:t>jakich prawach dziecka śpiewają dzieci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F9">
        <w:rPr>
          <w:rFonts w:ascii="Times New Roman" w:hAnsi="Times New Roman" w:cs="Times New Roman"/>
          <w:sz w:val="28"/>
          <w:szCs w:val="28"/>
        </w:rPr>
        <w:t>piosence</w:t>
      </w:r>
    </w:p>
    <w:p w:rsidR="00020867" w:rsidRPr="008B5AF9" w:rsidRDefault="00A22E29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8B5AF9">
          <w:rPr>
            <w:rStyle w:val="Hipercze"/>
            <w:rFonts w:ascii="Times New Roman" w:hAnsi="Times New Roman" w:cs="Times New Roman"/>
            <w:color w:val="FF0000"/>
            <w:sz w:val="28"/>
            <w:szCs w:val="28"/>
          </w:rPr>
          <w:t>https://www.youtube.com/watch?v=Mudintn3BM4</w:t>
        </w:r>
      </w:hyperlink>
    </w:p>
    <w:p w:rsidR="00A22E29" w:rsidRPr="00A22E29" w:rsidRDefault="00A22E29">
      <w:pPr>
        <w:rPr>
          <w:rFonts w:ascii="Times New Roman" w:hAnsi="Times New Roman" w:cs="Times New Roman"/>
          <w:sz w:val="28"/>
          <w:szCs w:val="28"/>
        </w:rPr>
      </w:pP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rStyle w:val="Pogrubienie"/>
          <w:sz w:val="28"/>
          <w:szCs w:val="28"/>
        </w:rPr>
        <w:t>PIOSENKA O PRAWACH DZIECKA</w:t>
      </w:r>
      <w:r w:rsidRPr="00A22E29">
        <w:rPr>
          <w:sz w:val="28"/>
          <w:szCs w:val="28"/>
        </w:rPr>
        <w:t> - 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muz. i sł. Jerzy Kobyliński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 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Mam prawo żyć   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Mam prawo być sobą 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lastRenderedPageBreak/>
        <w:t>Czuć się bezpiecznie, wolną być osobą.  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Mam prawo kochać i kochanym być 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Nie można mnie krzywdzić, poniżać i bić.  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 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Mogę się śmiać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Może się dziać pięknie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Pragnę być zdrowy, rosnąć w swoim tempie.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Mam prawo wybrać sam przyjaciół swych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Nie można mnie zmuszać do uczynków złych.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 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 xml:space="preserve">Ref. 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Dziecka prawa, poważna sprawa </w:t>
      </w:r>
    </w:p>
    <w:p w:rsidR="00A22E29" w:rsidRPr="00A22E29" w:rsidRDefault="00A22E29" w:rsidP="00A22E2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A22E29">
        <w:rPr>
          <w:sz w:val="28"/>
          <w:szCs w:val="28"/>
        </w:rPr>
        <w:t>Dziecka prawa to nie zabawa ...</w:t>
      </w:r>
    </w:p>
    <w:p w:rsidR="008B5AF9" w:rsidRPr="00A22E29" w:rsidRDefault="00A22E29" w:rsidP="00A22E29">
      <w:pPr>
        <w:pStyle w:val="NormalnyWeb"/>
        <w:rPr>
          <w:sz w:val="28"/>
          <w:szCs w:val="28"/>
        </w:rPr>
      </w:pPr>
      <w:r w:rsidRPr="00A22E29">
        <w:rPr>
          <w:sz w:val="28"/>
          <w:szCs w:val="28"/>
        </w:rPr>
        <w:t>Rodzic prosi dziecko, by opowiedziało, o czym jest piosenka, o jakich prawach dziecka jest w niej mowa.</w:t>
      </w:r>
    </w:p>
    <w:p w:rsidR="00A22E29" w:rsidRPr="00A22E29" w:rsidRDefault="00A22E29" w:rsidP="00A22E29">
      <w:pPr>
        <w:pStyle w:val="NormalnyWeb"/>
        <w:rPr>
          <w:b/>
          <w:sz w:val="28"/>
          <w:szCs w:val="28"/>
        </w:rPr>
      </w:pPr>
      <w:r w:rsidRPr="00A22E29">
        <w:rPr>
          <w:b/>
          <w:sz w:val="28"/>
          <w:szCs w:val="28"/>
        </w:rPr>
        <w:t> Zadanie 2</w:t>
      </w:r>
    </w:p>
    <w:p w:rsidR="00A22E29" w:rsidRPr="00A22E29" w:rsidRDefault="00A22E29" w:rsidP="00A22E29">
      <w:pPr>
        <w:pStyle w:val="NormalnyWeb"/>
        <w:rPr>
          <w:sz w:val="28"/>
          <w:szCs w:val="28"/>
        </w:rPr>
      </w:pPr>
      <w:r w:rsidRPr="00A22E29">
        <w:rPr>
          <w:sz w:val="28"/>
          <w:szCs w:val="28"/>
        </w:rPr>
        <w:t xml:space="preserve">„Prawda – nieprawda” – zabawa ćwicząca logiczne myślenie. N. wypowiada różne zdania. Jeśli zdaniem dzieci zdanie jest prawdziwe, klaszczą, jeśli nieprawdziwe – tupią nogami. Przykładowe zdania: </w:t>
      </w:r>
    </w:p>
    <w:p w:rsidR="00A22E29" w:rsidRPr="00A22E29" w:rsidRDefault="00A22E29" w:rsidP="00A22E29">
      <w:pPr>
        <w:pStyle w:val="NormalnyWeb"/>
        <w:rPr>
          <w:sz w:val="28"/>
          <w:szCs w:val="28"/>
        </w:rPr>
      </w:pPr>
      <w:r w:rsidRPr="00A22E29">
        <w:rPr>
          <w:sz w:val="28"/>
          <w:szCs w:val="28"/>
        </w:rPr>
        <w:t>– Nikt nie może mnie zmuszać do robienia złych rzeczy.</w:t>
      </w:r>
    </w:p>
    <w:p w:rsidR="00A22E29" w:rsidRPr="00A22E29" w:rsidRDefault="00A22E29" w:rsidP="00A22E29">
      <w:pPr>
        <w:pStyle w:val="NormalnyWeb"/>
        <w:rPr>
          <w:sz w:val="28"/>
          <w:szCs w:val="28"/>
        </w:rPr>
      </w:pPr>
      <w:r w:rsidRPr="00A22E29">
        <w:rPr>
          <w:sz w:val="28"/>
          <w:szCs w:val="28"/>
        </w:rPr>
        <w:t xml:space="preserve"> – Mogę zmusić kolegę, żeby grał ze mną w piłkę.</w:t>
      </w:r>
    </w:p>
    <w:p w:rsidR="00A22E29" w:rsidRPr="00A22E29" w:rsidRDefault="00A22E29" w:rsidP="00A22E29">
      <w:pPr>
        <w:pStyle w:val="NormalnyWeb"/>
        <w:rPr>
          <w:sz w:val="28"/>
          <w:szCs w:val="28"/>
        </w:rPr>
      </w:pPr>
      <w:r w:rsidRPr="00A22E29">
        <w:rPr>
          <w:sz w:val="28"/>
          <w:szCs w:val="28"/>
        </w:rPr>
        <w:t xml:space="preserve"> – Nikt nie może czytać moich listów bez pozwolenia. </w:t>
      </w:r>
    </w:p>
    <w:p w:rsidR="00A22E29" w:rsidRPr="00A22E29" w:rsidRDefault="00A22E29" w:rsidP="00A22E29">
      <w:pPr>
        <w:pStyle w:val="NormalnyWeb"/>
        <w:rPr>
          <w:sz w:val="28"/>
          <w:szCs w:val="28"/>
        </w:rPr>
      </w:pPr>
      <w:r w:rsidRPr="00A22E29">
        <w:rPr>
          <w:sz w:val="28"/>
          <w:szCs w:val="28"/>
        </w:rPr>
        <w:t xml:space="preserve">– Mogę bawić się tylko z kolegami, których wybierze (imię dziecka). </w:t>
      </w:r>
    </w:p>
    <w:p w:rsidR="00A22E29" w:rsidRPr="00A22E29" w:rsidRDefault="00A22E29" w:rsidP="00A22E29">
      <w:pPr>
        <w:pStyle w:val="NormalnyWeb"/>
        <w:rPr>
          <w:sz w:val="28"/>
          <w:szCs w:val="28"/>
        </w:rPr>
      </w:pPr>
      <w:r w:rsidRPr="00A22E29">
        <w:rPr>
          <w:sz w:val="28"/>
          <w:szCs w:val="28"/>
        </w:rPr>
        <w:t>– Mogę uczyć się wszystkiego, co mnie zaciekawi.</w:t>
      </w:r>
    </w:p>
    <w:p w:rsidR="00A22E29" w:rsidRPr="00A22E29" w:rsidRDefault="00A22E29" w:rsidP="00A22E29">
      <w:pPr>
        <w:pStyle w:val="NormalnyWeb"/>
        <w:rPr>
          <w:sz w:val="28"/>
          <w:szCs w:val="28"/>
        </w:rPr>
      </w:pPr>
      <w:r w:rsidRPr="00A22E29">
        <w:rPr>
          <w:sz w:val="28"/>
          <w:szCs w:val="28"/>
        </w:rPr>
        <w:t xml:space="preserve"> – Mam prawo do tajemnic i własnego zdania.</w:t>
      </w:r>
    </w:p>
    <w:p w:rsidR="00A22E29" w:rsidRPr="00A22E29" w:rsidRDefault="00A22E29" w:rsidP="00A22E29">
      <w:pPr>
        <w:pStyle w:val="NormalnyWeb"/>
        <w:rPr>
          <w:sz w:val="28"/>
          <w:szCs w:val="28"/>
        </w:rPr>
      </w:pPr>
      <w:r w:rsidRPr="00A22E29">
        <w:rPr>
          <w:sz w:val="28"/>
          <w:szCs w:val="28"/>
        </w:rPr>
        <w:t xml:space="preserve"> – Mogę bawić się tylko z koleżankami, które wybierze (imię dziecka). </w:t>
      </w:r>
    </w:p>
    <w:p w:rsidR="00A22E29" w:rsidRDefault="00A22E29" w:rsidP="00A22E29">
      <w:pPr>
        <w:pStyle w:val="NormalnyWeb"/>
        <w:rPr>
          <w:sz w:val="28"/>
          <w:szCs w:val="28"/>
        </w:rPr>
      </w:pPr>
      <w:r w:rsidRPr="00A22E29">
        <w:rPr>
          <w:sz w:val="28"/>
          <w:szCs w:val="28"/>
        </w:rPr>
        <w:t>– Nikt nie może mnie poniżać, krzywdzić i bić.</w:t>
      </w:r>
    </w:p>
    <w:p w:rsidR="008B5AF9" w:rsidRDefault="008B5AF9" w:rsidP="00A22E29">
      <w:pPr>
        <w:pStyle w:val="NormalnyWeb"/>
        <w:rPr>
          <w:b/>
          <w:sz w:val="28"/>
          <w:szCs w:val="28"/>
        </w:rPr>
      </w:pPr>
      <w:r w:rsidRPr="008B5AF9">
        <w:rPr>
          <w:b/>
          <w:sz w:val="28"/>
          <w:szCs w:val="28"/>
        </w:rPr>
        <w:t>Zadanie 3</w:t>
      </w:r>
    </w:p>
    <w:p w:rsidR="008B5AF9" w:rsidRDefault="008B5AF9" w:rsidP="00A22E29">
      <w:pPr>
        <w:pStyle w:val="NormalnyWeb"/>
      </w:pPr>
      <w:r>
        <w:t xml:space="preserve">Praca z </w:t>
      </w:r>
      <w:r w:rsidRPr="008B5AF9">
        <w:rPr>
          <w:b/>
        </w:rPr>
        <w:t>KP4.29a</w:t>
      </w:r>
      <w:r>
        <w:t xml:space="preserve"> – dopasowywanie treści przeczytanej przez rodzica do obrazka:</w:t>
      </w:r>
    </w:p>
    <w:p w:rsidR="008B5AF9" w:rsidRDefault="008B5AF9" w:rsidP="00A22E29">
      <w:pPr>
        <w:pStyle w:val="NormalnyWeb"/>
      </w:pPr>
      <w:r>
        <w:lastRenderedPageBreak/>
        <w:t xml:space="preserve"> 1. prawo do wychowania w rodzinie, </w:t>
      </w:r>
    </w:p>
    <w:p w:rsidR="008B5AF9" w:rsidRDefault="008B5AF9" w:rsidP="00A22E29">
      <w:pPr>
        <w:pStyle w:val="NormalnyWeb"/>
      </w:pPr>
      <w:r>
        <w:t xml:space="preserve">2. prawo do ochrony przed przemocą, </w:t>
      </w:r>
    </w:p>
    <w:p w:rsidR="008B5AF9" w:rsidRDefault="008B5AF9" w:rsidP="00A22E29">
      <w:pPr>
        <w:pStyle w:val="NormalnyWeb"/>
      </w:pPr>
      <w:r>
        <w:t xml:space="preserve">3. prawo do zabawy i wypoczynku, </w:t>
      </w:r>
    </w:p>
    <w:p w:rsidR="008B5AF9" w:rsidRDefault="008B5AF9" w:rsidP="00A22E29">
      <w:pPr>
        <w:pStyle w:val="NormalnyWeb"/>
      </w:pPr>
      <w:r>
        <w:t xml:space="preserve">4. prawo do wyrażania własnych poglądów, </w:t>
      </w:r>
    </w:p>
    <w:p w:rsidR="008B5AF9" w:rsidRDefault="008B5AF9" w:rsidP="00A22E29">
      <w:pPr>
        <w:pStyle w:val="NormalnyWeb"/>
      </w:pPr>
      <w:r>
        <w:t xml:space="preserve">5. prawo do opieki zdrowotnej, </w:t>
      </w:r>
    </w:p>
    <w:p w:rsidR="008B5AF9" w:rsidRDefault="008B5AF9" w:rsidP="00A22E29">
      <w:pPr>
        <w:pStyle w:val="NormalnyWeb"/>
      </w:pPr>
      <w:r>
        <w:t>6. prawo do edukacji</w:t>
      </w:r>
    </w:p>
    <w:p w:rsidR="008B5AF9" w:rsidRDefault="008B5AF9" w:rsidP="00A22E29">
      <w:pPr>
        <w:pStyle w:val="NormalnyWeb"/>
        <w:rPr>
          <w:b/>
        </w:rPr>
      </w:pPr>
      <w:r w:rsidRPr="008B5AF9">
        <w:rPr>
          <w:b/>
        </w:rPr>
        <w:t>Zadanie 4</w:t>
      </w:r>
    </w:p>
    <w:p w:rsidR="008B5AF9" w:rsidRDefault="008B5AF9" w:rsidP="00A22E29">
      <w:pPr>
        <w:pStyle w:val="NormalnyWeb"/>
      </w:pPr>
      <w:r>
        <w:t xml:space="preserve">Praca z </w:t>
      </w:r>
      <w:r w:rsidRPr="008B5AF9">
        <w:rPr>
          <w:b/>
        </w:rPr>
        <w:t>KP4.29b</w:t>
      </w:r>
      <w:r>
        <w:t xml:space="preserve"> – odczytywanie krótkich zdań, łączenie ich z odpowiednimi obrazkami, rysowanie swoich obowiązków w domu i podczas zajęć.</w:t>
      </w:r>
    </w:p>
    <w:p w:rsidR="008B5AF9" w:rsidRDefault="008B5AF9" w:rsidP="00A22E29">
      <w:pPr>
        <w:pStyle w:val="NormalnyWeb"/>
      </w:pPr>
      <w:r w:rsidRPr="008B5AF9">
        <w:rPr>
          <w:b/>
        </w:rPr>
        <w:t>„Kłębek przyjaźni” – zabawa integrująca</w:t>
      </w:r>
      <w:r>
        <w:t>. Dzieci podają sobie kłębek włóczki. Dziecko, które go trzyma, mówi o swoich marzeniach, rozpoczynając zdanie: Moim marzeniem jest... Gdy wypowiedzą się wszystkie dzieci, kłębek należy ponownie zwinąć. Dzieci rzucając kłębek w odwrotnym kierunku mówią o swoich upodobaniach, rozpoczynając zdanie: Najbardziej lubię…</w:t>
      </w:r>
    </w:p>
    <w:p w:rsidR="008B5AF9" w:rsidRPr="007C75B1" w:rsidRDefault="007C75B1" w:rsidP="007C75B1">
      <w:pPr>
        <w:pStyle w:val="NormalnyWeb"/>
        <w:jc w:val="center"/>
        <w:rPr>
          <w:b/>
          <w:color w:val="FF0000"/>
          <w:sz w:val="40"/>
          <w:szCs w:val="40"/>
        </w:rPr>
      </w:pPr>
      <w:r w:rsidRPr="007C75B1">
        <w:rPr>
          <w:b/>
          <w:color w:val="FF0000"/>
          <w:sz w:val="40"/>
          <w:szCs w:val="40"/>
        </w:rPr>
        <w:t>MIŁEGO DNIA!!!</w:t>
      </w:r>
    </w:p>
    <w:p w:rsidR="008B5AF9" w:rsidRPr="008B5AF9" w:rsidRDefault="008B5AF9" w:rsidP="00A22E29">
      <w:pPr>
        <w:pStyle w:val="NormalnyWeb"/>
        <w:rPr>
          <w:b/>
          <w:sz w:val="28"/>
          <w:szCs w:val="28"/>
        </w:rPr>
      </w:pPr>
    </w:p>
    <w:p w:rsidR="00A22E29" w:rsidRPr="00A22E29" w:rsidRDefault="00A22E29" w:rsidP="00A22E29">
      <w:pPr>
        <w:pStyle w:val="NormalnyWeb"/>
        <w:rPr>
          <w:sz w:val="28"/>
          <w:szCs w:val="28"/>
        </w:rPr>
      </w:pPr>
    </w:p>
    <w:p w:rsidR="00020867" w:rsidRPr="00A22E29" w:rsidRDefault="00020867">
      <w:pPr>
        <w:rPr>
          <w:rFonts w:ascii="Times New Roman" w:hAnsi="Times New Roman" w:cs="Times New Roman"/>
          <w:sz w:val="28"/>
          <w:szCs w:val="28"/>
        </w:rPr>
      </w:pPr>
    </w:p>
    <w:sectPr w:rsidR="00020867" w:rsidRPr="00A22E29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867"/>
    <w:rsid w:val="00020867"/>
    <w:rsid w:val="0009580F"/>
    <w:rsid w:val="007C75B1"/>
    <w:rsid w:val="008B5AF9"/>
    <w:rsid w:val="00A22E29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E2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E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2E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5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5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dintn3BM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2020-05-31T14:42:00Z</dcterms:created>
  <dcterms:modified xsi:type="dcterms:W3CDTF">2020-05-31T15:21:00Z</dcterms:modified>
</cp:coreProperties>
</file>