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F" w:rsidRDefault="00C60C1F"/>
    <w:p w:rsidR="00C60C1F" w:rsidRDefault="00C60C1F"/>
    <w:p w:rsidR="00C60C1F" w:rsidRPr="00C60C1F" w:rsidRDefault="00C60C1F" w:rsidP="00C60C1F">
      <w:r w:rsidRPr="00C60C1F">
        <w:t>Kolorowe naklejki mogą posłużyć do zabawy:  do liczenia, do segregowania np. na duże i małe,</w:t>
      </w:r>
    </w:p>
    <w:p w:rsidR="00C60C1F" w:rsidRPr="00C60C1F" w:rsidRDefault="00C60C1F" w:rsidP="00C60C1F">
      <w:r w:rsidRPr="00C60C1F">
        <w:t xml:space="preserve"> w kropeczki i kwiatki i zygzaki. Rodzic tylko pomoże maluszkowi wyciąć sylwety jajek. Życzę miłej zabawy .</w:t>
      </w:r>
    </w:p>
    <w:p w:rsidR="00C60C1F" w:rsidRDefault="00C60C1F">
      <w:bookmarkStart w:id="0" w:name="_GoBack"/>
      <w:bookmarkEnd w:id="0"/>
    </w:p>
    <w:p w:rsidR="00C60C1F" w:rsidRDefault="00C60C1F"/>
    <w:p w:rsidR="00C60C1F" w:rsidRDefault="00C60C1F"/>
    <w:p w:rsidR="00C60C1F" w:rsidRDefault="00C60C1F"/>
    <w:p w:rsidR="00410BBF" w:rsidRDefault="00C60C1F">
      <w:r>
        <w:rPr>
          <w:noProof/>
          <w:lang w:eastAsia="pl-PL"/>
        </w:rPr>
        <w:drawing>
          <wp:inline distT="0" distB="0" distL="0" distR="0" wp14:anchorId="701E4094" wp14:editId="53A0637A">
            <wp:extent cx="5760720" cy="8159750"/>
            <wp:effectExtent l="0" t="0" r="0" b="0"/>
            <wp:docPr id="1" name="Obraz 1" descr="C:\Users\Lucy\Desktop\naklejki_na_okno_jajka_wielkanocne_429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Lucy\Desktop\naklejki_na_okno_jajka_wielkanocne_4291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BBF" w:rsidSect="00C60C1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F4" w:rsidRDefault="007445F4" w:rsidP="00C60C1F">
      <w:r>
        <w:separator/>
      </w:r>
    </w:p>
  </w:endnote>
  <w:endnote w:type="continuationSeparator" w:id="0">
    <w:p w:rsidR="007445F4" w:rsidRDefault="007445F4" w:rsidP="00C6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F4" w:rsidRDefault="007445F4" w:rsidP="00C60C1F">
      <w:r>
        <w:separator/>
      </w:r>
    </w:p>
  </w:footnote>
  <w:footnote w:type="continuationSeparator" w:id="0">
    <w:p w:rsidR="007445F4" w:rsidRDefault="007445F4" w:rsidP="00C6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3"/>
    <w:rsid w:val="0032765D"/>
    <w:rsid w:val="00410BBF"/>
    <w:rsid w:val="007445F4"/>
    <w:rsid w:val="00C07F43"/>
    <w:rsid w:val="00C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C1F"/>
  </w:style>
  <w:style w:type="paragraph" w:styleId="Stopka">
    <w:name w:val="footer"/>
    <w:basedOn w:val="Normalny"/>
    <w:link w:val="StopkaZnak"/>
    <w:uiPriority w:val="99"/>
    <w:unhideWhenUsed/>
    <w:rsid w:val="00C60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C1F"/>
  </w:style>
  <w:style w:type="paragraph" w:styleId="Stopka">
    <w:name w:val="footer"/>
    <w:basedOn w:val="Normalny"/>
    <w:link w:val="StopkaZnak"/>
    <w:uiPriority w:val="99"/>
    <w:unhideWhenUsed/>
    <w:rsid w:val="00C60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2020-04-08T19:59:00Z</dcterms:created>
  <dcterms:modified xsi:type="dcterms:W3CDTF">2020-04-08T20:00:00Z</dcterms:modified>
</cp:coreProperties>
</file>