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6B" w:rsidRDefault="009D70E2" w:rsidP="009D70E2">
      <w:pPr>
        <w:spacing w:after="0"/>
        <w:jc w:val="both"/>
        <w:rPr>
          <w:rFonts w:ascii="Times New Roman" w:hAnsi="Times New Roman" w:cs="Times New Roman"/>
          <w:b/>
          <w:sz w:val="28"/>
          <w:szCs w:val="24"/>
        </w:rPr>
      </w:pPr>
      <w:r w:rsidRPr="009D70E2">
        <w:rPr>
          <w:rFonts w:ascii="Times New Roman" w:hAnsi="Times New Roman" w:cs="Times New Roman"/>
          <w:b/>
          <w:sz w:val="28"/>
          <w:szCs w:val="24"/>
        </w:rPr>
        <w:t>„Poznajemy moc Jezusa”</w:t>
      </w:r>
    </w:p>
    <w:p w:rsidR="009D70E2" w:rsidRPr="009D70E2" w:rsidRDefault="009D70E2" w:rsidP="009D70E2">
      <w:pPr>
        <w:spacing w:after="0"/>
        <w:jc w:val="both"/>
        <w:rPr>
          <w:rFonts w:ascii="Times New Roman" w:hAnsi="Times New Roman" w:cs="Times New Roman"/>
          <w:sz w:val="24"/>
          <w:szCs w:val="24"/>
        </w:rPr>
      </w:pPr>
    </w:p>
    <w:p w:rsidR="009D70E2" w:rsidRDefault="009D70E2" w:rsidP="009D70E2">
      <w:pPr>
        <w:spacing w:after="0"/>
        <w:jc w:val="both"/>
        <w:rPr>
          <w:rFonts w:ascii="Times New Roman" w:hAnsi="Times New Roman" w:cs="Times New Roman"/>
          <w:b/>
          <w:sz w:val="24"/>
          <w:szCs w:val="24"/>
        </w:rPr>
      </w:pPr>
      <w:r w:rsidRPr="009D70E2">
        <w:rPr>
          <w:rFonts w:ascii="Times New Roman" w:hAnsi="Times New Roman" w:cs="Times New Roman"/>
          <w:b/>
          <w:sz w:val="24"/>
          <w:szCs w:val="24"/>
        </w:rPr>
        <w:t>Cel:</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poznanie prawdy, że Jezus czyni cuda, ponieważ jest Bogiem</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kształtowanie postawy wiary i zaufania</w:t>
      </w:r>
    </w:p>
    <w:p w:rsidR="009D70E2" w:rsidRDefault="009D70E2" w:rsidP="009D70E2">
      <w:pPr>
        <w:spacing w:after="0"/>
        <w:jc w:val="both"/>
        <w:rPr>
          <w:rFonts w:ascii="Times New Roman" w:hAnsi="Times New Roman" w:cs="Times New Roman"/>
          <w:sz w:val="24"/>
          <w:szCs w:val="24"/>
        </w:rPr>
      </w:pPr>
    </w:p>
    <w:p w:rsidR="009D70E2" w:rsidRDefault="009D70E2" w:rsidP="009D70E2">
      <w:pPr>
        <w:spacing w:after="0"/>
        <w:jc w:val="both"/>
        <w:rPr>
          <w:rFonts w:ascii="Times New Roman" w:hAnsi="Times New Roman" w:cs="Times New Roman"/>
          <w:b/>
          <w:sz w:val="24"/>
          <w:szCs w:val="24"/>
        </w:rPr>
      </w:pPr>
      <w:r>
        <w:rPr>
          <w:rFonts w:ascii="Times New Roman" w:hAnsi="Times New Roman" w:cs="Times New Roman"/>
          <w:b/>
          <w:sz w:val="24"/>
          <w:szCs w:val="24"/>
        </w:rPr>
        <w:t>Realizacja:</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xml:space="preserve">Można odtworzyć nagranie odgłosu burzy lub wrócić do doświadczenia dziecka z burzą. </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co słychać?</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co możemy czuć, gdy zastanie nas burza np. w górach?</w:t>
      </w:r>
    </w:p>
    <w:p w:rsidR="009D70E2" w:rsidRDefault="009D70E2" w:rsidP="009D70E2">
      <w:pPr>
        <w:spacing w:after="0"/>
        <w:jc w:val="both"/>
        <w:rPr>
          <w:rFonts w:ascii="Times New Roman" w:hAnsi="Times New Roman" w:cs="Times New Roman"/>
          <w:sz w:val="24"/>
          <w:szCs w:val="24"/>
        </w:rPr>
      </w:pP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Apostołowie też się bali pewnej burzy, która zastała ich na morzu. Posłuchaj (odczytanie opowiadania biblijnego):</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ab/>
        <w:t xml:space="preserve">Jezus wędrował ze swoimi uczniami od wioski do wioski, opowiadając </w:t>
      </w:r>
      <w:r w:rsidR="00FE4FB2">
        <w:rPr>
          <w:rFonts w:ascii="Times New Roman" w:hAnsi="Times New Roman" w:cs="Times New Roman"/>
          <w:sz w:val="24"/>
          <w:szCs w:val="24"/>
        </w:rPr>
        <w:t>ludziom</w:t>
      </w:r>
      <w:r>
        <w:rPr>
          <w:rFonts w:ascii="Times New Roman" w:hAnsi="Times New Roman" w:cs="Times New Roman"/>
          <w:sz w:val="24"/>
          <w:szCs w:val="24"/>
        </w:rPr>
        <w:t xml:space="preserve"> o dobrym Bogi i Jego Królestwie. Wiele osób szło za Nim i chętnie Go słuchało, starają się Go naśladować robieniu dobrych uczynków.</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ab/>
        <w:t>Pewnego razu, kiedy byli nad jeziorem i wszyscy byli bardzo zmęczeni, Jezus powiedział do swoich uczniów:</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  Popłyńmy łodzią na drugi brzeg, aby odpocząć.</w:t>
      </w:r>
    </w:p>
    <w:p w:rsidR="009D70E2" w:rsidRDefault="009D70E2" w:rsidP="009D70E2">
      <w:pPr>
        <w:spacing w:after="0"/>
        <w:jc w:val="both"/>
        <w:rPr>
          <w:rFonts w:ascii="Times New Roman" w:hAnsi="Times New Roman" w:cs="Times New Roman"/>
          <w:sz w:val="24"/>
          <w:szCs w:val="24"/>
        </w:rPr>
      </w:pPr>
      <w:r>
        <w:rPr>
          <w:rFonts w:ascii="Times New Roman" w:hAnsi="Times New Roman" w:cs="Times New Roman"/>
          <w:sz w:val="24"/>
          <w:szCs w:val="24"/>
        </w:rPr>
        <w:tab/>
        <w:t xml:space="preserve">Uczniowie i Jezus wsiedli więc do łodzi i zaczęli płynąć. Jezioro Galilejskie było tak wielkie jak morze, dlatego podróż zajęła im dużo czasu. </w:t>
      </w:r>
      <w:r w:rsidR="00F43AC1">
        <w:rPr>
          <w:rFonts w:ascii="Times New Roman" w:hAnsi="Times New Roman" w:cs="Times New Roman"/>
          <w:sz w:val="24"/>
          <w:szCs w:val="24"/>
        </w:rPr>
        <w:t>Jezus był zmęczony, położył się więc w łodzi i zasnął. Spokojne na początku jezioro nagle zrobiło się ciemne, zerwał się gwałtowny wicher, fale robiły się coraz większe. Uczniowie Jezusa bardzo się przestraszyli. Byli pewni, że burza zatopi ich łódź, zaczęli więc wołać do Jezusa:</w:t>
      </w:r>
    </w:p>
    <w:p w:rsidR="00F43AC1" w:rsidRDefault="00F43AC1" w:rsidP="009D70E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 Zbudź się! Ratuj nas, bo toniemy!</w:t>
      </w:r>
    </w:p>
    <w:p w:rsidR="00FE4FB2" w:rsidRDefault="00FE4FB2" w:rsidP="009D70E2">
      <w:pPr>
        <w:spacing w:after="0"/>
        <w:jc w:val="both"/>
        <w:rPr>
          <w:rFonts w:ascii="Times New Roman" w:hAnsi="Times New Roman" w:cs="Times New Roman"/>
          <w:sz w:val="24"/>
          <w:szCs w:val="24"/>
        </w:rPr>
      </w:pPr>
      <w:r>
        <w:rPr>
          <w:rFonts w:ascii="Times New Roman" w:hAnsi="Times New Roman" w:cs="Times New Roman"/>
          <w:sz w:val="24"/>
          <w:szCs w:val="24"/>
        </w:rPr>
        <w:tab/>
        <w:t>Jezus wstał i powiedział do burzy:</w:t>
      </w:r>
    </w:p>
    <w:p w:rsidR="00FE4FB2" w:rsidRDefault="00FE4FB2" w:rsidP="009D70E2">
      <w:pPr>
        <w:spacing w:after="0"/>
        <w:jc w:val="both"/>
        <w:rPr>
          <w:rFonts w:ascii="Times New Roman" w:hAnsi="Times New Roman" w:cs="Times New Roman"/>
          <w:sz w:val="24"/>
          <w:szCs w:val="24"/>
        </w:rPr>
      </w:pPr>
      <w:r>
        <w:rPr>
          <w:rFonts w:ascii="Times New Roman" w:hAnsi="Times New Roman" w:cs="Times New Roman"/>
          <w:sz w:val="24"/>
          <w:szCs w:val="24"/>
        </w:rPr>
        <w:tab/>
        <w:t>- Ucisz się!</w:t>
      </w:r>
    </w:p>
    <w:p w:rsidR="00FE4FB2" w:rsidRDefault="00FE4FB2" w:rsidP="009D70E2">
      <w:pPr>
        <w:spacing w:after="0"/>
        <w:jc w:val="both"/>
        <w:rPr>
          <w:rFonts w:ascii="Times New Roman" w:hAnsi="Times New Roman" w:cs="Times New Roman"/>
          <w:sz w:val="24"/>
          <w:szCs w:val="24"/>
        </w:rPr>
      </w:pPr>
      <w:r>
        <w:rPr>
          <w:rFonts w:ascii="Times New Roman" w:hAnsi="Times New Roman" w:cs="Times New Roman"/>
          <w:sz w:val="24"/>
          <w:szCs w:val="24"/>
        </w:rPr>
        <w:t xml:space="preserve">I zrobiło się cicho. Wiatr się uspokoił, a na jeziorze ni było </w:t>
      </w:r>
      <w:proofErr w:type="spellStart"/>
      <w:r>
        <w:rPr>
          <w:rFonts w:ascii="Times New Roman" w:hAnsi="Times New Roman" w:cs="Times New Roman"/>
          <w:sz w:val="24"/>
          <w:szCs w:val="24"/>
        </w:rPr>
        <w:t>jż</w:t>
      </w:r>
      <w:proofErr w:type="spellEnd"/>
      <w:r>
        <w:rPr>
          <w:rFonts w:ascii="Times New Roman" w:hAnsi="Times New Roman" w:cs="Times New Roman"/>
          <w:sz w:val="24"/>
          <w:szCs w:val="24"/>
        </w:rPr>
        <w:t xml:space="preserve"> wielkich fal. Jezus powiedział do swoich uczniów:</w:t>
      </w:r>
    </w:p>
    <w:p w:rsidR="00FE4FB2" w:rsidRDefault="00FE4FB2" w:rsidP="009D70E2">
      <w:pPr>
        <w:spacing w:after="0"/>
        <w:jc w:val="both"/>
        <w:rPr>
          <w:rFonts w:ascii="Times New Roman" w:hAnsi="Times New Roman" w:cs="Times New Roman"/>
          <w:sz w:val="24"/>
          <w:szCs w:val="24"/>
        </w:rPr>
      </w:pPr>
      <w:r>
        <w:rPr>
          <w:rFonts w:ascii="Times New Roman" w:hAnsi="Times New Roman" w:cs="Times New Roman"/>
          <w:sz w:val="24"/>
          <w:szCs w:val="24"/>
        </w:rPr>
        <w:tab/>
        <w:t>- Dlaczego się boicie?</w:t>
      </w:r>
    </w:p>
    <w:p w:rsidR="00FE4FB2" w:rsidRDefault="00FE4FB2" w:rsidP="009D70E2">
      <w:pPr>
        <w:spacing w:after="0"/>
        <w:jc w:val="both"/>
        <w:rPr>
          <w:rFonts w:ascii="Times New Roman" w:hAnsi="Times New Roman" w:cs="Times New Roman"/>
          <w:sz w:val="24"/>
          <w:szCs w:val="24"/>
        </w:rPr>
      </w:pPr>
      <w:r>
        <w:rPr>
          <w:rFonts w:ascii="Times New Roman" w:hAnsi="Times New Roman" w:cs="Times New Roman"/>
          <w:sz w:val="24"/>
          <w:szCs w:val="24"/>
        </w:rPr>
        <w:t>Uczniowie byli bardzo zdumieni. Patrzyli z zachwytem na Jezusa i podziwiali Jego niezwykłą moc. Zrozumieli, że Jezus jest Bogiem, który może wszystko.</w:t>
      </w:r>
    </w:p>
    <w:p w:rsidR="000B76DF" w:rsidRDefault="000B76DF" w:rsidP="009D70E2">
      <w:pPr>
        <w:spacing w:after="0"/>
        <w:jc w:val="both"/>
        <w:rPr>
          <w:rFonts w:ascii="Times New Roman" w:hAnsi="Times New Roman" w:cs="Times New Roman"/>
          <w:sz w:val="24"/>
          <w:szCs w:val="24"/>
        </w:rPr>
      </w:pP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Rozmowa na temat opowiadania:</w:t>
      </w: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 gdzie udali się Jezus i Jego uczniowie, gdy poczuli się zmęczeni?</w:t>
      </w: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 co Jezus zrobił w łodzi?</w:t>
      </w: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 jak zachowywali się uczniowie podczas burzy?</w:t>
      </w: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 co zrobił Jezus, kiedy się obudził?</w:t>
      </w:r>
    </w:p>
    <w:p w:rsidR="000B76DF" w:rsidRDefault="000B76DF" w:rsidP="009D70E2">
      <w:pPr>
        <w:spacing w:after="0"/>
        <w:jc w:val="both"/>
        <w:rPr>
          <w:rFonts w:ascii="Times New Roman" w:hAnsi="Times New Roman" w:cs="Times New Roman"/>
          <w:sz w:val="24"/>
          <w:szCs w:val="24"/>
        </w:rPr>
      </w:pPr>
    </w:p>
    <w:p w:rsidR="000B76DF"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t xml:space="preserve">Jezus uciszył burzę na jeziorze, ponieważ jest Bogiem. Ma taką moc, jakiej nie ma żaden człowiek. Potrafi czynić nadzwyczajne rzeczy, które czasem trudno wytłumaczyć. Takie rzeczy nazywamy cudami. Może je czynić tylko Bóg. </w:t>
      </w:r>
    </w:p>
    <w:p w:rsidR="000B76DF" w:rsidRDefault="000B76DF" w:rsidP="009D70E2">
      <w:pPr>
        <w:spacing w:after="0"/>
        <w:jc w:val="both"/>
        <w:rPr>
          <w:rFonts w:ascii="Times New Roman" w:hAnsi="Times New Roman" w:cs="Times New Roman"/>
          <w:sz w:val="24"/>
          <w:szCs w:val="24"/>
        </w:rPr>
      </w:pPr>
    </w:p>
    <w:p w:rsidR="00C413B8" w:rsidRDefault="000B76DF" w:rsidP="009D70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Wspólna modlitwa</w:t>
      </w:r>
      <w:r w:rsidR="00C413B8">
        <w:rPr>
          <w:rFonts w:ascii="Times New Roman" w:hAnsi="Times New Roman" w:cs="Times New Roman"/>
          <w:sz w:val="24"/>
          <w:szCs w:val="24"/>
        </w:rPr>
        <w:t xml:space="preserve"> np. o zatrzymanie rozszerzania się epidemii i o nawrócenie dla nas, dla ludzi.</w:t>
      </w:r>
    </w:p>
    <w:p w:rsidR="00C413B8" w:rsidRDefault="00C413B8" w:rsidP="009D70E2">
      <w:pPr>
        <w:spacing w:after="0"/>
        <w:jc w:val="both"/>
        <w:rPr>
          <w:rFonts w:ascii="Times New Roman" w:hAnsi="Times New Roman" w:cs="Times New Roman"/>
          <w:sz w:val="24"/>
          <w:szCs w:val="24"/>
        </w:rPr>
      </w:pPr>
    </w:p>
    <w:p w:rsidR="00C413B8" w:rsidRDefault="00C413B8" w:rsidP="009D70E2">
      <w:pPr>
        <w:spacing w:after="0"/>
        <w:jc w:val="both"/>
        <w:rPr>
          <w:rFonts w:ascii="Times New Roman" w:hAnsi="Times New Roman" w:cs="Times New Roman"/>
          <w:sz w:val="24"/>
          <w:szCs w:val="24"/>
        </w:rPr>
      </w:pPr>
      <w:r>
        <w:rPr>
          <w:rFonts w:ascii="Times New Roman" w:hAnsi="Times New Roman" w:cs="Times New Roman"/>
          <w:sz w:val="24"/>
          <w:szCs w:val="24"/>
        </w:rPr>
        <w:t xml:space="preserve">Można nauczyć się piosenki „Gdy na morzu wielka burza” </w:t>
      </w:r>
      <w:hyperlink r:id="rId4" w:history="1">
        <w:r w:rsidRPr="00926946">
          <w:rPr>
            <w:rStyle w:val="Hipercze"/>
            <w:rFonts w:ascii="Times New Roman" w:hAnsi="Times New Roman" w:cs="Times New Roman"/>
            <w:sz w:val="24"/>
            <w:szCs w:val="24"/>
          </w:rPr>
          <w:t>https://www.youtube.com/watch?v=IxTpYfchU3c</w:t>
        </w:r>
      </w:hyperlink>
    </w:p>
    <w:p w:rsidR="00C413B8" w:rsidRDefault="00C413B8" w:rsidP="009D70E2">
      <w:pPr>
        <w:spacing w:after="0"/>
        <w:jc w:val="both"/>
        <w:rPr>
          <w:rFonts w:ascii="Times New Roman" w:hAnsi="Times New Roman" w:cs="Times New Roman"/>
          <w:sz w:val="24"/>
          <w:szCs w:val="24"/>
        </w:rPr>
      </w:pPr>
    </w:p>
    <w:p w:rsidR="00C413B8" w:rsidRDefault="00C413B8" w:rsidP="009D70E2">
      <w:pPr>
        <w:spacing w:after="0"/>
        <w:jc w:val="both"/>
        <w:rPr>
          <w:rFonts w:ascii="Times New Roman" w:hAnsi="Times New Roman" w:cs="Times New Roman"/>
          <w:sz w:val="24"/>
          <w:szCs w:val="24"/>
        </w:rPr>
      </w:pPr>
      <w:r>
        <w:rPr>
          <w:rFonts w:ascii="Times New Roman" w:hAnsi="Times New Roman" w:cs="Times New Roman"/>
          <w:sz w:val="24"/>
          <w:szCs w:val="24"/>
        </w:rPr>
        <w:t>Dla chętnych: pokoloruj obrazek</w:t>
      </w:r>
      <w:r w:rsidR="00125DD8">
        <w:rPr>
          <w:rFonts w:ascii="Times New Roman" w:hAnsi="Times New Roman" w:cs="Times New Roman"/>
          <w:sz w:val="24"/>
          <w:szCs w:val="24"/>
        </w:rPr>
        <w:t xml:space="preserve">, zbuduj łódź z orzeszka, plasteliny i wykałaczki </w:t>
      </w:r>
    </w:p>
    <w:p w:rsidR="00FE4FB2" w:rsidRDefault="00FE4FB2" w:rsidP="009D70E2">
      <w:pPr>
        <w:spacing w:after="0"/>
        <w:jc w:val="both"/>
        <w:rPr>
          <w:rFonts w:ascii="Times New Roman" w:hAnsi="Times New Roman" w:cs="Times New Roman"/>
          <w:sz w:val="24"/>
          <w:szCs w:val="24"/>
        </w:rPr>
      </w:pPr>
    </w:p>
    <w:p w:rsidR="00FE4FB2" w:rsidRPr="009D70E2" w:rsidRDefault="00FE4FB2" w:rsidP="009D70E2">
      <w:pPr>
        <w:spacing w:after="0"/>
        <w:jc w:val="both"/>
        <w:rPr>
          <w:rFonts w:ascii="Times New Roman" w:hAnsi="Times New Roman" w:cs="Times New Roman"/>
          <w:sz w:val="24"/>
          <w:szCs w:val="24"/>
        </w:rPr>
      </w:pPr>
    </w:p>
    <w:sectPr w:rsidR="00FE4FB2" w:rsidRPr="009D70E2" w:rsidSect="000D6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70E2"/>
    <w:rsid w:val="000B76DF"/>
    <w:rsid w:val="000D6E6B"/>
    <w:rsid w:val="00125DD8"/>
    <w:rsid w:val="009D70E2"/>
    <w:rsid w:val="00C413B8"/>
    <w:rsid w:val="00F43AC1"/>
    <w:rsid w:val="00FE4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E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1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xTpYfchU3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337</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2020-03-19T22:00:00Z</dcterms:created>
  <dcterms:modified xsi:type="dcterms:W3CDTF">2020-03-19T22:33:00Z</dcterms:modified>
</cp:coreProperties>
</file>