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Witam</w:t>
      </w:r>
    </w:p>
    <w:p>
      <w:pPr>
        <w:pStyle w:val="Normal"/>
        <w:rPr/>
      </w:pPr>
      <w:r>
        <w:rPr/>
        <w:t>Drodzy Rodzice przesyłam link z którego można pobrać karty pracy (bezpłatnie) z których korzystają wadze dzieci. Są to karty 5-latka , młodsze w miarę chęci i możliwości mogą korzystać. Będę proponowała pracę  między innymi podając strony kart i omawiając .</w:t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"https://www.mac.pl/flipbooki" \l "wp"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https://www.mac.pl/flipbooki#wp</w:t>
      </w:r>
      <w:r>
        <w:rPr>
          <w:rStyle w:val="Czeinternetowe"/>
        </w:rPr>
        <w:fldChar w:fldCharType="end"/>
      </w:r>
    </w:p>
    <w:p>
      <w:pPr>
        <w:pStyle w:val="Normal"/>
        <w:rPr/>
      </w:pPr>
      <w:r>
        <w:rPr/>
        <w:t>Jak Państwo wejdą na link, proszę odnaleźć zakładkę- WYBRANE KARTY PRACY [PDF DO DRUKU], następnie- NOWE PRZYGODY OLKA I ADY</w:t>
        <w:tab/>
        <w:t>karty pracy - cz.3</w:t>
        <w:tab/>
        <w:t>5/6latek [BB+]</w:t>
      </w:r>
    </w:p>
    <w:p>
      <w:pPr>
        <w:pStyle w:val="Normal"/>
        <w:rPr/>
      </w:pPr>
      <w:r>
        <w:rPr/>
        <w:t>Kolejna propozycja – praca plastyczna nt. „Pierwszy motyl” .</w:t>
      </w:r>
    </w:p>
    <w:p>
      <w:pPr>
        <w:pStyle w:val="Normal"/>
        <w:rPr/>
      </w:pPr>
      <w:r>
        <w:rPr/>
        <w:t>Potrzebna będzie kartka, farby plakatowe, woda i pędzelek. Kartkę składamy na pół. Na jednej połówce malujemy piękne, kolorowe skrzydło motyla, po czym składamy kartkę – skrzydło odbije się na drugiej połówce. Już tylko pozostało domalować korpus, czółka i oto piękny motyl gotowy.</w:t>
      </w:r>
    </w:p>
    <w:p>
      <w:pPr>
        <w:pStyle w:val="Normal"/>
        <w:rPr/>
      </w:pPr>
      <w:r>
        <w:rPr/>
        <w:t xml:space="preserve"> </w:t>
      </w:r>
      <w:r>
        <w:rPr/>
        <w:t>Proszę o przesłanie mi zdjęć jak pracowały dzieci.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d0a1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6468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64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LibreOffice/6.1.2.1$Windows_x86 LibreOffice_project/65905a128db06ba48db947242809d14d3f9a93fe</Application>
  <Pages>1</Pages>
  <Words>125</Words>
  <Characters>721</Characters>
  <CharactersWithSpaces>843</CharactersWithSpaces>
  <Paragraphs>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2020-03-25T09:41:00Z</dcterms:created>
  <dc:creator>Asus</dc:creator>
  <dc:description/>
  <dc:language>pl-PL</dc:language>
  <cp:lastModifiedBy/>
  <dcterms:modified xsi:type="dcterms:W3CDTF">2020-03-26T12:18:21Z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